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73" w:rsidRPr="006E35DE" w:rsidRDefault="00E625CF" w:rsidP="006E35DE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7566AA3E" wp14:editId="7E9E0395">
            <wp:simplePos x="0" y="0"/>
            <wp:positionH relativeFrom="column">
              <wp:posOffset>3957320</wp:posOffset>
            </wp:positionH>
            <wp:positionV relativeFrom="paragraph">
              <wp:posOffset>-135255</wp:posOffset>
            </wp:positionV>
            <wp:extent cx="2180088" cy="9429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anischer Garten_de_4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08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AA3" w:rsidRPr="00C2064E" w:rsidRDefault="00D62AA3" w:rsidP="006C4555">
      <w:pPr>
        <w:spacing w:after="0" w:line="240" w:lineRule="auto"/>
        <w:jc w:val="center"/>
        <w:rPr>
          <w:b/>
          <w:sz w:val="40"/>
          <w:szCs w:val="40"/>
        </w:rPr>
      </w:pPr>
      <w:r w:rsidRPr="00C2064E">
        <w:rPr>
          <w:b/>
          <w:sz w:val="40"/>
          <w:szCs w:val="40"/>
        </w:rPr>
        <w:t xml:space="preserve">Gartenführungen </w:t>
      </w:r>
    </w:p>
    <w:p w:rsidR="00D62AA3" w:rsidRPr="00C2064E" w:rsidRDefault="00D62AA3" w:rsidP="006C4555">
      <w:pPr>
        <w:spacing w:line="240" w:lineRule="auto"/>
        <w:jc w:val="center"/>
        <w:rPr>
          <w:b/>
          <w:sz w:val="40"/>
          <w:szCs w:val="40"/>
        </w:rPr>
      </w:pPr>
      <w:r w:rsidRPr="00C2064E">
        <w:rPr>
          <w:b/>
          <w:sz w:val="40"/>
          <w:szCs w:val="40"/>
        </w:rPr>
        <w:t xml:space="preserve">im Botanischen Garten </w:t>
      </w:r>
      <w:r w:rsidR="00E7195E">
        <w:rPr>
          <w:b/>
          <w:sz w:val="40"/>
          <w:szCs w:val="40"/>
        </w:rPr>
        <w:t xml:space="preserve">der Universität </w:t>
      </w:r>
      <w:r w:rsidRPr="00C2064E">
        <w:rPr>
          <w:b/>
          <w:sz w:val="40"/>
          <w:szCs w:val="40"/>
        </w:rPr>
        <w:t>Wien</w:t>
      </w:r>
    </w:p>
    <w:p w:rsidR="00D62AA3" w:rsidRPr="00D62AA3" w:rsidRDefault="00D62AA3" w:rsidP="006C4555">
      <w:pPr>
        <w:spacing w:after="120"/>
        <w:rPr>
          <w:sz w:val="24"/>
          <w:szCs w:val="24"/>
        </w:rPr>
      </w:pPr>
      <w:r w:rsidRPr="00D62AA3">
        <w:rPr>
          <w:sz w:val="24"/>
          <w:szCs w:val="24"/>
          <w:u w:val="single"/>
        </w:rPr>
        <w:t>Treffpunkt</w:t>
      </w:r>
      <w:r w:rsidRPr="00D62AA3">
        <w:rPr>
          <w:sz w:val="24"/>
          <w:szCs w:val="24"/>
        </w:rPr>
        <w:t xml:space="preserve">: </w:t>
      </w:r>
      <w:r w:rsidR="00853668">
        <w:rPr>
          <w:sz w:val="24"/>
          <w:szCs w:val="24"/>
        </w:rPr>
        <w:t>Wenn nicht anders angegeben</w:t>
      </w:r>
      <w:r w:rsidR="005F601E">
        <w:rPr>
          <w:sz w:val="24"/>
          <w:szCs w:val="24"/>
        </w:rPr>
        <w:t>,</w:t>
      </w:r>
      <w:r w:rsidR="00853668">
        <w:rPr>
          <w:sz w:val="24"/>
          <w:szCs w:val="24"/>
        </w:rPr>
        <w:t xml:space="preserve"> </w:t>
      </w:r>
      <w:r w:rsidRPr="00D62AA3">
        <w:rPr>
          <w:sz w:val="24"/>
          <w:szCs w:val="24"/>
        </w:rPr>
        <w:t xml:space="preserve">jeweils </w:t>
      </w:r>
      <w:r w:rsidR="00AD2CBD">
        <w:rPr>
          <w:b/>
          <w:sz w:val="24"/>
          <w:szCs w:val="24"/>
        </w:rPr>
        <w:t>16:</w:t>
      </w:r>
      <w:r w:rsidRPr="00D62AA3">
        <w:rPr>
          <w:b/>
          <w:sz w:val="24"/>
          <w:szCs w:val="24"/>
        </w:rPr>
        <w:t>30 Uhr</w:t>
      </w:r>
      <w:r w:rsidRPr="00D62AA3">
        <w:rPr>
          <w:sz w:val="24"/>
          <w:szCs w:val="24"/>
        </w:rPr>
        <w:t xml:space="preserve"> beim Gartenportier nächst dem </w:t>
      </w:r>
      <w:r w:rsidR="00A44750">
        <w:rPr>
          <w:sz w:val="24"/>
          <w:szCs w:val="24"/>
        </w:rPr>
        <w:t>Haupt</w:t>
      </w:r>
      <w:r w:rsidRPr="00D62AA3">
        <w:rPr>
          <w:sz w:val="24"/>
          <w:szCs w:val="24"/>
        </w:rPr>
        <w:t>eingang Mechelgasse/Praetoriusgasse.</w:t>
      </w:r>
      <w:r w:rsidR="00250AE0">
        <w:rPr>
          <w:sz w:val="24"/>
          <w:szCs w:val="24"/>
        </w:rPr>
        <w:t xml:space="preserve"> Alle </w:t>
      </w:r>
      <w:r w:rsidR="0052374A">
        <w:rPr>
          <w:sz w:val="24"/>
          <w:szCs w:val="24"/>
        </w:rPr>
        <w:t>Tage</w:t>
      </w:r>
      <w:r w:rsidR="00250AE0">
        <w:rPr>
          <w:sz w:val="24"/>
          <w:szCs w:val="24"/>
        </w:rPr>
        <w:t xml:space="preserve"> sind </w:t>
      </w:r>
      <w:r w:rsidR="00250AE0" w:rsidRPr="00250AE0">
        <w:rPr>
          <w:b/>
          <w:sz w:val="24"/>
          <w:szCs w:val="24"/>
        </w:rPr>
        <w:t>Mittwoch</w:t>
      </w:r>
      <w:r w:rsidR="00E7195E">
        <w:rPr>
          <w:b/>
          <w:sz w:val="24"/>
          <w:szCs w:val="24"/>
        </w:rPr>
        <w:t>e</w:t>
      </w:r>
      <w:r w:rsidR="00250AE0">
        <w:rPr>
          <w:sz w:val="24"/>
          <w:szCs w:val="24"/>
        </w:rPr>
        <w:t>.</w:t>
      </w:r>
    </w:p>
    <w:p w:rsidR="005A481C" w:rsidRDefault="00F920A4" w:rsidP="006E35DE">
      <w:pPr>
        <w:spacing w:after="0" w:line="240" w:lineRule="auto"/>
        <w:rPr>
          <w:b/>
          <w:sz w:val="26"/>
          <w:szCs w:val="26"/>
        </w:rPr>
      </w:pPr>
      <w:r w:rsidRPr="00250AE0">
        <w:rPr>
          <w:b/>
          <w:sz w:val="26"/>
          <w:szCs w:val="26"/>
        </w:rPr>
        <w:t>EINTRITT FREI</w:t>
      </w:r>
      <w:r w:rsidR="00D62AA3" w:rsidRPr="00250AE0">
        <w:rPr>
          <w:b/>
          <w:sz w:val="26"/>
          <w:szCs w:val="26"/>
        </w:rPr>
        <w:t>!</w:t>
      </w:r>
    </w:p>
    <w:tbl>
      <w:tblPr>
        <w:tblStyle w:val="Tabellenraster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8071"/>
      </w:tblGrid>
      <w:tr w:rsidR="008728CC" w:rsidTr="00C439A0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8728CC" w:rsidRPr="003B2D1E" w:rsidRDefault="008728CC" w:rsidP="00C439A0">
            <w:pPr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8728CC" w:rsidRPr="003B2D1E" w:rsidRDefault="008728CC" w:rsidP="008728CC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5A481C" w:rsidTr="00C439A0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5A481C" w:rsidRPr="006C4555" w:rsidRDefault="00E625CF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27.05.2015</w:t>
            </w:r>
          </w:p>
        </w:tc>
        <w:tc>
          <w:tcPr>
            <w:tcW w:w="8071" w:type="dxa"/>
            <w:shd w:val="clear" w:color="auto" w:fill="auto"/>
            <w:noWrap/>
            <w:hideMark/>
          </w:tcPr>
          <w:p w:rsidR="00E625CF" w:rsidRDefault="009236A6" w:rsidP="008728CC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Blüten und i</w:t>
            </w:r>
            <w:r w:rsidR="00E625CF" w:rsidRPr="00E625CF">
              <w:rPr>
                <w:rFonts w:ascii="Calibri" w:hAnsi="Calibri" w:cs="Calibri"/>
                <w:color w:val="000000"/>
                <w:sz w:val="24"/>
                <w:szCs w:val="24"/>
              </w:rPr>
              <w:t>hre Besucher aus botanischer Sicht</w:t>
            </w:r>
          </w:p>
          <w:p w:rsidR="005A481C" w:rsidRPr="001A4C12" w:rsidRDefault="00E625CF" w:rsidP="001A4C1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Mag. Susanne Sontag/Department für Botanik und Biodiversitätsforschung</w:t>
            </w:r>
          </w:p>
        </w:tc>
      </w:tr>
      <w:tr w:rsidR="008728CC" w:rsidTr="00C439A0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8728CC" w:rsidRPr="003B2D1E" w:rsidRDefault="008728CC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8728CC" w:rsidRPr="003B2D1E" w:rsidRDefault="008728CC" w:rsidP="008728CC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5A481C" w:rsidTr="00C439A0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5A481C" w:rsidRPr="006C4555" w:rsidRDefault="00E625CF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10.06.2015</w:t>
            </w:r>
          </w:p>
        </w:tc>
        <w:tc>
          <w:tcPr>
            <w:tcW w:w="8071" w:type="dxa"/>
            <w:shd w:val="clear" w:color="auto" w:fill="auto"/>
            <w:noWrap/>
            <w:hideMark/>
          </w:tcPr>
          <w:p w:rsidR="005A481C" w:rsidRPr="006C4555" w:rsidRDefault="009236A6" w:rsidP="008728CC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Blüten und i</w:t>
            </w:r>
            <w:r w:rsidR="00E625CF" w:rsidRPr="00E625CF">
              <w:rPr>
                <w:rFonts w:ascii="Calibri" w:hAnsi="Calibri" w:cs="Calibri"/>
                <w:color w:val="000000"/>
                <w:sz w:val="24"/>
                <w:szCs w:val="24"/>
              </w:rPr>
              <w:t>hre Besucher aus zoologischer Sicht</w:t>
            </w:r>
          </w:p>
          <w:p w:rsidR="005A481C" w:rsidRPr="001A4C12" w:rsidRDefault="00E625CF" w:rsidP="001A4C1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emer. o. Univ.-Prof. Dr. Hannes Paulus/Department für Integrative Zoologie</w:t>
            </w:r>
          </w:p>
        </w:tc>
      </w:tr>
      <w:tr w:rsidR="008728CC" w:rsidTr="00C439A0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8728CC" w:rsidRPr="003B2D1E" w:rsidRDefault="008728CC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8728CC" w:rsidRPr="003B2D1E" w:rsidRDefault="008728CC" w:rsidP="008728CC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5A481C" w:rsidTr="00C439A0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5A481C" w:rsidRPr="006C4555" w:rsidRDefault="00E625CF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24.06.2015</w:t>
            </w:r>
          </w:p>
        </w:tc>
        <w:tc>
          <w:tcPr>
            <w:tcW w:w="8071" w:type="dxa"/>
            <w:shd w:val="clear" w:color="auto" w:fill="auto"/>
            <w:noWrap/>
            <w:hideMark/>
          </w:tcPr>
          <w:p w:rsidR="005A481C" w:rsidRPr="006C4555" w:rsidRDefault="00E625CF" w:rsidP="008728CC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Inklusion</w:t>
            </w:r>
          </w:p>
          <w:p w:rsidR="003A7A57" w:rsidRDefault="00E625CF" w:rsidP="001A4C1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 xml:space="preserve">ao. Univ.-Prof. Dr. Germain </w:t>
            </w:r>
            <w:r w:rsidR="00187363">
              <w:rPr>
                <w:rFonts w:ascii="Calibri" w:hAnsi="Calibri" w:cs="Calibri"/>
                <w:i/>
                <w:color w:val="000000"/>
              </w:rPr>
              <w:t>Webe</w:t>
            </w:r>
            <w:r w:rsidR="002E0F68">
              <w:rPr>
                <w:rFonts w:ascii="Calibri" w:hAnsi="Calibri" w:cs="Calibri"/>
                <w:i/>
                <w:color w:val="000000"/>
              </w:rPr>
              <w:t>r</w:t>
            </w:r>
            <w:r w:rsidR="00187363">
              <w:rPr>
                <w:rFonts w:ascii="Calibri" w:hAnsi="Calibri" w:cs="Calibri"/>
                <w:i/>
                <w:color w:val="000000"/>
              </w:rPr>
              <w:t>;</w:t>
            </w:r>
            <w:r w:rsidR="003A7A57"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="00187363"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="003A7A57" w:rsidRPr="003A7A57">
              <w:rPr>
                <w:rFonts w:ascii="Calibri" w:hAnsi="Calibri" w:cs="Calibri"/>
                <w:i/>
                <w:color w:val="000000"/>
              </w:rPr>
              <w:t>ao. Univ.-Prof. Dr. Michael Kiehn</w:t>
            </w:r>
          </w:p>
          <w:p w:rsidR="005A481C" w:rsidRPr="001A4C12" w:rsidRDefault="00E625CF" w:rsidP="005620C8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Dekan der Fakultät für Psychologie</w:t>
            </w:r>
            <w:r w:rsidR="005620C8">
              <w:rPr>
                <w:rFonts w:ascii="Calibri" w:hAnsi="Calibri" w:cs="Calibri"/>
                <w:i/>
                <w:color w:val="000000"/>
              </w:rPr>
              <w:t xml:space="preserve">; </w:t>
            </w:r>
            <w:r w:rsidR="003A7A57" w:rsidRPr="003A7A57">
              <w:rPr>
                <w:rFonts w:ascii="Calibri" w:hAnsi="Calibri" w:cs="Calibri"/>
                <w:i/>
                <w:color w:val="000000"/>
              </w:rPr>
              <w:t>Leiter Botanischer Garten der Universität Wien</w:t>
            </w:r>
          </w:p>
        </w:tc>
      </w:tr>
      <w:tr w:rsidR="00AA1C5D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AA1C5D" w:rsidRPr="00EE479A" w:rsidRDefault="00AA1C5D" w:rsidP="00C439A0">
            <w:pPr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AA1C5D" w:rsidRPr="00EE479A" w:rsidRDefault="00AA1C5D" w:rsidP="008728CC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5A481C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5A481C" w:rsidRPr="006C4555" w:rsidRDefault="00245687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01.07</w:t>
            </w:r>
            <w:r w:rsidR="00E625CF"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.2015</w:t>
            </w:r>
          </w:p>
        </w:tc>
        <w:tc>
          <w:tcPr>
            <w:tcW w:w="8071" w:type="dxa"/>
            <w:shd w:val="clear" w:color="auto" w:fill="auto"/>
            <w:noWrap/>
            <w:hideMark/>
          </w:tcPr>
          <w:p w:rsidR="00E625CF" w:rsidRDefault="00245687" w:rsidP="008728CC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5687">
              <w:rPr>
                <w:rFonts w:ascii="Calibri" w:hAnsi="Calibri" w:cs="Calibri"/>
                <w:color w:val="000000"/>
                <w:sz w:val="24"/>
                <w:szCs w:val="24"/>
              </w:rPr>
              <w:t>Eröffnung Endlicher-Fenzl-Kerner-Weg</w:t>
            </w:r>
          </w:p>
          <w:p w:rsidR="005A481C" w:rsidRPr="001A4C12" w:rsidRDefault="00245687" w:rsidP="00250AE0">
            <w:pPr>
              <w:rPr>
                <w:rFonts w:ascii="Calibri" w:hAnsi="Calibri" w:cs="Calibri"/>
                <w:i/>
                <w:color w:val="000000"/>
              </w:rPr>
            </w:pPr>
            <w:r w:rsidRPr="00245687">
              <w:rPr>
                <w:rFonts w:ascii="Calibri" w:hAnsi="Calibri" w:cs="Calibri"/>
                <w:i/>
                <w:color w:val="000000"/>
              </w:rPr>
              <w:t>ao. Univ.-Prof. Dr. Michael Kiehn/Leiter Botanischer Garten der Universität Wien</w:t>
            </w:r>
          </w:p>
        </w:tc>
      </w:tr>
      <w:tr w:rsidR="00AA1C5D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AA1C5D" w:rsidRPr="00EE479A" w:rsidRDefault="00AA1C5D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AA1C5D" w:rsidRPr="00EE479A" w:rsidRDefault="00AA1C5D" w:rsidP="008728CC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245687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245687" w:rsidRPr="006C4555" w:rsidRDefault="00245687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08.07.2015</w:t>
            </w:r>
          </w:p>
        </w:tc>
        <w:tc>
          <w:tcPr>
            <w:tcW w:w="8071" w:type="dxa"/>
            <w:shd w:val="clear" w:color="auto" w:fill="auto"/>
            <w:noWrap/>
            <w:hideMark/>
          </w:tcPr>
          <w:p w:rsidR="00245687" w:rsidRPr="002C05E7" w:rsidRDefault="00245687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  <w:highlight w:val="red"/>
              </w:rPr>
            </w:pPr>
            <w:r w:rsidRPr="00692099">
              <w:rPr>
                <w:rFonts w:ascii="Calibri" w:hAnsi="Calibri" w:cs="Calibri"/>
                <w:color w:val="000000"/>
                <w:sz w:val="24"/>
                <w:szCs w:val="24"/>
              </w:rPr>
              <w:t>Die Pannonische Flora und Vegetation im Botanischen Garten</w:t>
            </w:r>
          </w:p>
          <w:p w:rsidR="00245687" w:rsidRDefault="00245687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692099">
              <w:rPr>
                <w:rFonts w:ascii="Calibri" w:hAnsi="Calibri" w:cs="Calibri"/>
                <w:i/>
                <w:color w:val="000000"/>
              </w:rPr>
              <w:t>ao. Univ.-Prof. i.R. Dr. Manfred A. Fischer</w:t>
            </w:r>
            <w:r w:rsidRPr="001A4C12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  <w:p w:rsidR="00245687" w:rsidRPr="002C05E7" w:rsidRDefault="00245687" w:rsidP="00E86772">
            <w:pPr>
              <w:rPr>
                <w:rFonts w:ascii="Calibri" w:hAnsi="Calibri" w:cs="Calibri"/>
                <w:i/>
                <w:color w:val="000000"/>
                <w:highlight w:val="red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Department für Botanik und Biodiversitätsforschung</w:t>
            </w:r>
          </w:p>
        </w:tc>
      </w:tr>
      <w:tr w:rsidR="00AA1C5D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AA1C5D" w:rsidRPr="00EE479A" w:rsidRDefault="00AA1C5D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AA1C5D" w:rsidRPr="00EE479A" w:rsidRDefault="00AA1C5D" w:rsidP="008728CC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245687" w:rsidTr="00EE479A">
        <w:trPr>
          <w:trHeight w:val="458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245687" w:rsidRPr="006C4555" w:rsidRDefault="00245687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22.07.2015</w:t>
            </w:r>
          </w:p>
        </w:tc>
        <w:tc>
          <w:tcPr>
            <w:tcW w:w="8071" w:type="dxa"/>
            <w:shd w:val="clear" w:color="auto" w:fill="auto"/>
            <w:noWrap/>
            <w:hideMark/>
          </w:tcPr>
          <w:p w:rsidR="00245687" w:rsidRDefault="00245687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color w:val="000000"/>
                <w:sz w:val="24"/>
                <w:szCs w:val="24"/>
              </w:rPr>
              <w:t>Evolution und Taxonomie im Botanischen Garten</w:t>
            </w:r>
          </w:p>
          <w:p w:rsidR="00245687" w:rsidRDefault="00245687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ao. Univ.-Prof. i.R. Dr. Manfred A. Fischer</w:t>
            </w:r>
          </w:p>
          <w:p w:rsidR="00245687" w:rsidRPr="001A4C12" w:rsidRDefault="00245687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Department für Botanik und Biodiversitätsforschung</w:t>
            </w:r>
          </w:p>
        </w:tc>
      </w:tr>
      <w:tr w:rsidR="00AA1C5D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AA1C5D" w:rsidRPr="00EE479A" w:rsidRDefault="00AA1C5D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AA1C5D" w:rsidRPr="00EE479A" w:rsidRDefault="00AA1C5D" w:rsidP="008728CC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245687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</w:tcPr>
          <w:p w:rsidR="00245687" w:rsidRPr="006C4555" w:rsidRDefault="00245687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12.08.2015</w:t>
            </w:r>
          </w:p>
        </w:tc>
        <w:tc>
          <w:tcPr>
            <w:tcW w:w="8071" w:type="dxa"/>
            <w:shd w:val="clear" w:color="auto" w:fill="auto"/>
            <w:noWrap/>
          </w:tcPr>
          <w:p w:rsidR="00245687" w:rsidRDefault="00245687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color w:val="000000"/>
                <w:sz w:val="24"/>
                <w:szCs w:val="24"/>
              </w:rPr>
              <w:t>Giftpflanzen</w:t>
            </w:r>
          </w:p>
          <w:p w:rsidR="00245687" w:rsidRDefault="00245687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FI Reinhard Hohenegger</w:t>
            </w:r>
          </w:p>
          <w:p w:rsidR="00245687" w:rsidRPr="001A4C12" w:rsidRDefault="00245687" w:rsidP="00E86772">
            <w:pPr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 xml:space="preserve">Stv. Leiter Gewächshäuser </w:t>
            </w:r>
            <w:r w:rsidRPr="001A4C12">
              <w:rPr>
                <w:rFonts w:ascii="Calibri" w:hAnsi="Calibri" w:cs="Calibri"/>
                <w:i/>
                <w:color w:val="000000"/>
              </w:rPr>
              <w:t>Botanischer Garten der Universität Wien</w:t>
            </w:r>
          </w:p>
        </w:tc>
      </w:tr>
      <w:tr w:rsidR="00AA1C5D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AA1C5D" w:rsidRPr="00EE479A" w:rsidRDefault="00AA1C5D" w:rsidP="00602E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AA1C5D" w:rsidRPr="00EE479A" w:rsidRDefault="00AA1C5D" w:rsidP="008728CC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245687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</w:tcPr>
          <w:p w:rsidR="00245687" w:rsidRPr="006C4555" w:rsidRDefault="00245687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26.08.2015</w:t>
            </w:r>
          </w:p>
        </w:tc>
        <w:tc>
          <w:tcPr>
            <w:tcW w:w="8071" w:type="dxa"/>
            <w:shd w:val="clear" w:color="auto" w:fill="auto"/>
            <w:noWrap/>
          </w:tcPr>
          <w:p w:rsidR="00245687" w:rsidRDefault="00245687" w:rsidP="00E867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C1E">
              <w:rPr>
                <w:rFonts w:ascii="Calibri" w:hAnsi="Calibri" w:cs="Calibri"/>
                <w:color w:val="000000"/>
                <w:sz w:val="24"/>
                <w:szCs w:val="24"/>
              </w:rPr>
              <w:t>Kakteen</w:t>
            </w:r>
          </w:p>
          <w:p w:rsidR="00245687" w:rsidRPr="001A4C12" w:rsidRDefault="00245687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DE10FF">
              <w:rPr>
                <w:rFonts w:ascii="Calibri" w:hAnsi="Calibri" w:cs="Calibri"/>
                <w:i/>
                <w:color w:val="000000"/>
              </w:rPr>
              <w:t>Andreas Müller/</w:t>
            </w:r>
            <w:r w:rsidRPr="002C05E7">
              <w:rPr>
                <w:rFonts w:ascii="Calibri" w:hAnsi="Calibri" w:cs="Calibri"/>
                <w:i/>
                <w:color w:val="000000"/>
              </w:rPr>
              <w:t>Gärtner Kakteenrevier</w:t>
            </w:r>
            <w:r w:rsidRPr="00DE10FF">
              <w:rPr>
                <w:rFonts w:ascii="Calibri" w:hAnsi="Calibri" w:cs="Calibri"/>
                <w:i/>
                <w:color w:val="000000"/>
              </w:rPr>
              <w:t xml:space="preserve"> Botanischer Garten der Universität Wien</w:t>
            </w:r>
          </w:p>
        </w:tc>
      </w:tr>
    </w:tbl>
    <w:p w:rsidR="00245687" w:rsidRDefault="00245687" w:rsidP="00525A4F">
      <w:pPr>
        <w:spacing w:before="240" w:after="0"/>
        <w:jc w:val="both"/>
        <w:rPr>
          <w:sz w:val="24"/>
          <w:szCs w:val="24"/>
        </w:rPr>
      </w:pPr>
    </w:p>
    <w:p w:rsidR="000B7C67" w:rsidRDefault="006E35DE" w:rsidP="006E35DE">
      <w:pPr>
        <w:spacing w:before="240"/>
        <w:jc w:val="both"/>
        <w:rPr>
          <w:sz w:val="24"/>
          <w:szCs w:val="24"/>
        </w:rPr>
      </w:pP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65408" behindDoc="0" locked="0" layoutInCell="1" allowOverlap="1" wp14:anchorId="301CA4EC" wp14:editId="55EFBF49">
            <wp:simplePos x="0" y="0"/>
            <wp:positionH relativeFrom="column">
              <wp:posOffset>4441825</wp:posOffset>
            </wp:positionH>
            <wp:positionV relativeFrom="paragraph">
              <wp:posOffset>374650</wp:posOffset>
            </wp:positionV>
            <wp:extent cx="1390650" cy="42037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ineBank04_2c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C67">
        <w:rPr>
          <w:sz w:val="24"/>
          <w:szCs w:val="24"/>
        </w:rPr>
        <w:t>Änderungen sind möglich und werden so früh wie möglich bekannt gegeben.</w:t>
      </w:r>
    </w:p>
    <w:p w:rsidR="000B7C67" w:rsidRDefault="000B7C67" w:rsidP="000B7C67">
      <w:pPr>
        <w:spacing w:after="0"/>
        <w:jc w:val="both"/>
        <w:rPr>
          <w:sz w:val="24"/>
          <w:szCs w:val="24"/>
        </w:rPr>
      </w:pPr>
      <w:r w:rsidRPr="000B7C67">
        <w:rPr>
          <w:sz w:val="24"/>
          <w:szCs w:val="24"/>
        </w:rPr>
        <w:t>Mit freundlicher Unterstützung der Raiffeisen Niederösterreich-Wien</w:t>
      </w:r>
      <w:r>
        <w:rPr>
          <w:sz w:val="24"/>
          <w:szCs w:val="24"/>
        </w:rPr>
        <w:t>.</w:t>
      </w:r>
      <w:r w:rsidR="006E35DE">
        <w:rPr>
          <w:sz w:val="24"/>
          <w:szCs w:val="24"/>
        </w:rPr>
        <w:t xml:space="preserve"> </w:t>
      </w:r>
    </w:p>
    <w:p w:rsidR="00245687" w:rsidRDefault="00245687" w:rsidP="00525A4F">
      <w:pPr>
        <w:spacing w:before="240" w:after="0"/>
        <w:jc w:val="both"/>
        <w:rPr>
          <w:sz w:val="24"/>
          <w:szCs w:val="24"/>
        </w:rPr>
      </w:pPr>
    </w:p>
    <w:p w:rsidR="00245687" w:rsidRDefault="00245687" w:rsidP="00525A4F">
      <w:pPr>
        <w:spacing w:before="240" w:after="0"/>
        <w:jc w:val="both"/>
        <w:rPr>
          <w:sz w:val="24"/>
          <w:szCs w:val="24"/>
        </w:rPr>
      </w:pPr>
    </w:p>
    <w:p w:rsidR="00245687" w:rsidRDefault="00245687" w:rsidP="00525A4F">
      <w:pPr>
        <w:spacing w:before="240" w:after="0"/>
        <w:jc w:val="both"/>
        <w:rPr>
          <w:sz w:val="24"/>
          <w:szCs w:val="24"/>
        </w:rPr>
      </w:pPr>
    </w:p>
    <w:p w:rsidR="00245687" w:rsidRDefault="00245687" w:rsidP="00525A4F">
      <w:pPr>
        <w:spacing w:before="240" w:after="0"/>
        <w:jc w:val="both"/>
        <w:rPr>
          <w:sz w:val="24"/>
          <w:szCs w:val="24"/>
        </w:rPr>
      </w:pPr>
    </w:p>
    <w:p w:rsidR="00076CD1" w:rsidRPr="00076CD1" w:rsidRDefault="00076CD1" w:rsidP="00076CD1"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62336" behindDoc="1" locked="0" layoutInCell="1" allowOverlap="1" wp14:anchorId="4E58D355" wp14:editId="40B03A46">
            <wp:simplePos x="0" y="0"/>
            <wp:positionH relativeFrom="column">
              <wp:posOffset>3957320</wp:posOffset>
            </wp:positionH>
            <wp:positionV relativeFrom="paragraph">
              <wp:posOffset>-135255</wp:posOffset>
            </wp:positionV>
            <wp:extent cx="2180088" cy="9429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anischer Garten_de_4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08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CD1" w:rsidRDefault="00076CD1" w:rsidP="00076CD1">
      <w:pPr>
        <w:spacing w:after="0" w:line="240" w:lineRule="auto"/>
        <w:jc w:val="center"/>
        <w:rPr>
          <w:b/>
          <w:sz w:val="36"/>
          <w:szCs w:val="36"/>
        </w:rPr>
      </w:pPr>
    </w:p>
    <w:p w:rsidR="00323252" w:rsidRDefault="00323252" w:rsidP="00076CD1">
      <w:pPr>
        <w:spacing w:after="0" w:line="240" w:lineRule="auto"/>
        <w:jc w:val="center"/>
        <w:rPr>
          <w:b/>
          <w:sz w:val="36"/>
          <w:szCs w:val="36"/>
        </w:rPr>
      </w:pPr>
    </w:p>
    <w:p w:rsidR="00076CD1" w:rsidRPr="00853668" w:rsidRDefault="00076CD1" w:rsidP="00076CD1">
      <w:pPr>
        <w:spacing w:after="0" w:line="240" w:lineRule="auto"/>
        <w:jc w:val="center"/>
        <w:rPr>
          <w:b/>
          <w:sz w:val="36"/>
          <w:szCs w:val="36"/>
        </w:rPr>
      </w:pPr>
      <w:r w:rsidRPr="00853668">
        <w:rPr>
          <w:b/>
          <w:sz w:val="36"/>
          <w:szCs w:val="36"/>
        </w:rPr>
        <w:t xml:space="preserve">Gartenführungen </w:t>
      </w:r>
    </w:p>
    <w:p w:rsidR="00076CD1" w:rsidRPr="00853668" w:rsidRDefault="00076CD1" w:rsidP="00076CD1">
      <w:pPr>
        <w:spacing w:line="240" w:lineRule="auto"/>
        <w:jc w:val="center"/>
        <w:rPr>
          <w:b/>
          <w:sz w:val="36"/>
          <w:szCs w:val="36"/>
        </w:rPr>
      </w:pPr>
      <w:r w:rsidRPr="00853668">
        <w:rPr>
          <w:b/>
          <w:sz w:val="36"/>
          <w:szCs w:val="36"/>
        </w:rPr>
        <w:t>im Botanischen Garten der Universität Wien</w:t>
      </w:r>
    </w:p>
    <w:p w:rsidR="00076CD1" w:rsidRPr="00D62AA3" w:rsidRDefault="00076CD1" w:rsidP="00076CD1">
      <w:pPr>
        <w:spacing w:after="120"/>
        <w:rPr>
          <w:sz w:val="24"/>
          <w:szCs w:val="24"/>
        </w:rPr>
      </w:pPr>
      <w:r w:rsidRPr="00D62AA3">
        <w:rPr>
          <w:sz w:val="24"/>
          <w:szCs w:val="24"/>
          <w:u w:val="single"/>
        </w:rPr>
        <w:t>Treffpunkt</w:t>
      </w:r>
      <w:r w:rsidRPr="00D62AA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Wenn nicht anders angegeben, </w:t>
      </w:r>
      <w:r w:rsidRPr="00D62AA3">
        <w:rPr>
          <w:sz w:val="24"/>
          <w:szCs w:val="24"/>
        </w:rPr>
        <w:t xml:space="preserve">jeweils </w:t>
      </w:r>
      <w:r>
        <w:rPr>
          <w:b/>
          <w:sz w:val="24"/>
          <w:szCs w:val="24"/>
        </w:rPr>
        <w:t>16:</w:t>
      </w:r>
      <w:r w:rsidRPr="00D62AA3">
        <w:rPr>
          <w:b/>
          <w:sz w:val="24"/>
          <w:szCs w:val="24"/>
        </w:rPr>
        <w:t>30 Uhr</w:t>
      </w:r>
      <w:r w:rsidRPr="00D62AA3">
        <w:rPr>
          <w:sz w:val="24"/>
          <w:szCs w:val="24"/>
        </w:rPr>
        <w:t xml:space="preserve"> beim Gartenportier nächst dem </w:t>
      </w:r>
      <w:r>
        <w:rPr>
          <w:sz w:val="24"/>
          <w:szCs w:val="24"/>
        </w:rPr>
        <w:t>Haupt</w:t>
      </w:r>
      <w:r w:rsidRPr="00D62AA3">
        <w:rPr>
          <w:sz w:val="24"/>
          <w:szCs w:val="24"/>
        </w:rPr>
        <w:t>eingang Mechelgasse/Praetoriusgasse.</w:t>
      </w:r>
      <w:r>
        <w:rPr>
          <w:sz w:val="24"/>
          <w:szCs w:val="24"/>
        </w:rPr>
        <w:t xml:space="preserve"> Alle Tage sind </w:t>
      </w:r>
      <w:r w:rsidRPr="00250AE0">
        <w:rPr>
          <w:b/>
          <w:sz w:val="24"/>
          <w:szCs w:val="24"/>
        </w:rPr>
        <w:t>Mittwoch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076CD1" w:rsidRDefault="00076CD1" w:rsidP="00076CD1">
      <w:pPr>
        <w:spacing w:after="0"/>
        <w:rPr>
          <w:b/>
          <w:sz w:val="26"/>
          <w:szCs w:val="26"/>
        </w:rPr>
      </w:pPr>
      <w:r w:rsidRPr="00250AE0">
        <w:rPr>
          <w:b/>
          <w:sz w:val="26"/>
          <w:szCs w:val="26"/>
        </w:rPr>
        <w:t>EINTRITT FREI!</w:t>
      </w:r>
    </w:p>
    <w:tbl>
      <w:tblPr>
        <w:tblStyle w:val="Tabellenraster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8071"/>
      </w:tblGrid>
      <w:tr w:rsidR="00076CD1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076CD1" w:rsidRPr="00EE479A" w:rsidRDefault="00076CD1" w:rsidP="00C439A0">
            <w:pPr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076CD1" w:rsidRPr="00EE479A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076CD1" w:rsidTr="00EE479A">
        <w:trPr>
          <w:trHeight w:val="458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76CD1" w:rsidRPr="006C4555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2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02.09.2015</w:t>
            </w:r>
          </w:p>
        </w:tc>
        <w:tc>
          <w:tcPr>
            <w:tcW w:w="8071" w:type="dxa"/>
            <w:shd w:val="clear" w:color="auto" w:fill="auto"/>
            <w:noWrap/>
            <w:hideMark/>
          </w:tcPr>
          <w:p w:rsidR="00076CD1" w:rsidRPr="005706A1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6A1">
              <w:rPr>
                <w:rFonts w:ascii="Calibri" w:hAnsi="Calibri" w:cs="Calibri"/>
                <w:color w:val="000000"/>
                <w:sz w:val="24"/>
                <w:szCs w:val="24"/>
              </w:rPr>
              <w:t>Wird noch bekannt gegeben</w:t>
            </w:r>
          </w:p>
          <w:p w:rsidR="00076CD1" w:rsidRPr="0010127B" w:rsidRDefault="00076CD1" w:rsidP="00E86772">
            <w:pPr>
              <w:rPr>
                <w:rFonts w:ascii="Calibri" w:hAnsi="Calibri" w:cs="Calibri"/>
                <w:i/>
                <w:color w:val="000000"/>
                <w:highlight w:val="red"/>
              </w:rPr>
            </w:pPr>
            <w:r w:rsidRPr="005706A1">
              <w:rPr>
                <w:rFonts w:ascii="Calibri" w:hAnsi="Calibri" w:cs="Calibri"/>
                <w:i/>
                <w:color w:val="000000"/>
              </w:rPr>
              <w:t>Wird noch bekannt gegeben</w:t>
            </w:r>
          </w:p>
        </w:tc>
      </w:tr>
      <w:tr w:rsidR="00076CD1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076CD1" w:rsidRPr="00EE479A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076CD1" w:rsidRPr="00EE479A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076CD1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</w:tcPr>
          <w:p w:rsidR="00076CD1" w:rsidRPr="00E625CF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09.09.2015</w:t>
            </w:r>
          </w:p>
        </w:tc>
        <w:tc>
          <w:tcPr>
            <w:tcW w:w="8071" w:type="dxa"/>
            <w:shd w:val="clear" w:color="auto" w:fill="auto"/>
            <w:noWrap/>
          </w:tcPr>
          <w:p w:rsidR="00076CD1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color w:val="000000"/>
                <w:sz w:val="24"/>
                <w:szCs w:val="24"/>
              </w:rPr>
              <w:t>Der Endlicher-Fenzl-Kerner-Weg im Botanischen Garten</w:t>
            </w:r>
          </w:p>
          <w:p w:rsidR="00076CD1" w:rsidRDefault="00076CD1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Dipl.-Ing. Barbara Knickmann</w:t>
            </w:r>
          </w:p>
          <w:p w:rsidR="00076CD1" w:rsidRPr="001A4C12" w:rsidRDefault="00076CD1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Sammlungsleiterin Botanischer Garten der Universität Wien</w:t>
            </w:r>
          </w:p>
        </w:tc>
      </w:tr>
      <w:tr w:rsidR="00076CD1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076CD1" w:rsidRPr="00EE479A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076CD1" w:rsidRPr="00EE479A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076CD1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</w:tcPr>
          <w:p w:rsidR="00076CD1" w:rsidRPr="00E625CF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16.09.2015</w:t>
            </w:r>
          </w:p>
        </w:tc>
        <w:tc>
          <w:tcPr>
            <w:tcW w:w="8071" w:type="dxa"/>
            <w:shd w:val="clear" w:color="auto" w:fill="auto"/>
            <w:noWrap/>
          </w:tcPr>
          <w:p w:rsidR="00076CD1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color w:val="000000"/>
                <w:sz w:val="24"/>
                <w:szCs w:val="24"/>
              </w:rPr>
              <w:t>Der Botanische Garten Berlin-Dahlem und seine Beziehungen zum Botanischen Garten der Universität Wien</w:t>
            </w:r>
          </w:p>
          <w:p w:rsidR="00076CD1" w:rsidRPr="001A4C12" w:rsidRDefault="00076CD1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Dr. Nils Köster</w:t>
            </w:r>
            <w:r>
              <w:rPr>
                <w:rFonts w:ascii="Calibri" w:hAnsi="Calibri" w:cs="Calibri"/>
                <w:i/>
                <w:color w:val="000000"/>
              </w:rPr>
              <w:t xml:space="preserve">; </w:t>
            </w:r>
            <w:r w:rsidRPr="001A4C12">
              <w:rPr>
                <w:rFonts w:ascii="Calibri" w:hAnsi="Calibri" w:cs="Calibri"/>
                <w:i/>
                <w:color w:val="000000"/>
              </w:rPr>
              <w:t>ao. Univ.-Prof. Dr. Michael Kiehn</w:t>
            </w:r>
            <w:r>
              <w:rPr>
                <w:rFonts w:ascii="Calibri" w:hAnsi="Calibri" w:cs="Calibri"/>
                <w:i/>
                <w:color w:val="000000"/>
              </w:rPr>
              <w:t>/</w:t>
            </w:r>
            <w:r w:rsidRPr="001A4C12">
              <w:rPr>
                <w:rFonts w:ascii="Calibri" w:hAnsi="Calibri" w:cs="Calibri"/>
                <w:i/>
                <w:color w:val="000000"/>
              </w:rPr>
              <w:t>Kustos Botanischer Garten und Botanisches Museum Berlin-Dahlem</w:t>
            </w:r>
            <w:r>
              <w:rPr>
                <w:rFonts w:ascii="Calibri" w:hAnsi="Calibri" w:cs="Calibri"/>
                <w:i/>
                <w:color w:val="000000"/>
              </w:rPr>
              <w:t xml:space="preserve">; </w:t>
            </w:r>
            <w:r w:rsidRPr="00187363">
              <w:rPr>
                <w:rFonts w:ascii="Calibri" w:hAnsi="Calibri" w:cs="Calibri"/>
                <w:i/>
                <w:color w:val="000000"/>
              </w:rPr>
              <w:t>Leiter Botanischer Garten der Universität Wien</w:t>
            </w:r>
          </w:p>
        </w:tc>
      </w:tr>
      <w:tr w:rsidR="00076CD1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076CD1" w:rsidRPr="00EE479A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076CD1" w:rsidRPr="00EE479A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076CD1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</w:tcPr>
          <w:p w:rsidR="00076CD1" w:rsidRPr="00E625CF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23.09.2015</w:t>
            </w:r>
          </w:p>
        </w:tc>
        <w:tc>
          <w:tcPr>
            <w:tcW w:w="8071" w:type="dxa"/>
            <w:shd w:val="clear" w:color="auto" w:fill="auto"/>
            <w:noWrap/>
          </w:tcPr>
          <w:p w:rsidR="00076CD1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Wird noch bekannt gegeben</w:t>
            </w:r>
          </w:p>
          <w:p w:rsidR="00076CD1" w:rsidRPr="001A4C12" w:rsidRDefault="00076CD1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Dr. Roland Eberwein</w:t>
            </w:r>
            <w:r>
              <w:rPr>
                <w:rFonts w:ascii="Calibri" w:hAnsi="Calibri" w:cs="Calibri"/>
                <w:i/>
                <w:color w:val="000000"/>
              </w:rPr>
              <w:t>/</w:t>
            </w:r>
            <w:r w:rsidRPr="001A4C12">
              <w:rPr>
                <w:rFonts w:ascii="Calibri" w:hAnsi="Calibri" w:cs="Calibri"/>
                <w:i/>
                <w:color w:val="000000"/>
              </w:rPr>
              <w:t>Leiter Abteilung Botanik des Kärntner Landesmuseums und des Kärtner Botanikzentrum mit Botanischen Garten</w:t>
            </w:r>
          </w:p>
        </w:tc>
      </w:tr>
      <w:tr w:rsidR="00076CD1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076CD1" w:rsidRPr="00EE479A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076CD1" w:rsidRPr="00EE479A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076CD1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</w:tcPr>
          <w:p w:rsidR="00076CD1" w:rsidRPr="00E625CF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30.09.2015</w:t>
            </w:r>
          </w:p>
        </w:tc>
        <w:tc>
          <w:tcPr>
            <w:tcW w:w="8071" w:type="dxa"/>
            <w:shd w:val="clear" w:color="auto" w:fill="auto"/>
            <w:noWrap/>
          </w:tcPr>
          <w:p w:rsidR="00076CD1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color w:val="000000"/>
                <w:sz w:val="24"/>
                <w:szCs w:val="24"/>
              </w:rPr>
              <w:t>Botanische Forschung (Herbar und Rasterelektronenmikroskop)</w:t>
            </w:r>
          </w:p>
          <w:p w:rsidR="00076CD1" w:rsidRPr="00853668" w:rsidRDefault="00076CD1" w:rsidP="00E86772">
            <w:pPr>
              <w:spacing w:before="60" w:after="6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53668">
              <w:rPr>
                <w:rFonts w:ascii="Calibri" w:hAnsi="Calibri" w:cs="Calibri"/>
                <w:b/>
                <w:color w:val="C0504D" w:themeColor="accent2"/>
                <w:sz w:val="24"/>
                <w:szCs w:val="24"/>
              </w:rPr>
              <w:t>TREFFPUNKT: Rennweg 14</w:t>
            </w:r>
            <w:r>
              <w:rPr>
                <w:rFonts w:ascii="Calibri" w:hAnsi="Calibri" w:cs="Calibri"/>
                <w:b/>
                <w:color w:val="C0504D" w:themeColor="accent2"/>
                <w:sz w:val="24"/>
                <w:szCs w:val="24"/>
              </w:rPr>
              <w:t xml:space="preserve">, </w:t>
            </w:r>
            <w:r w:rsidRPr="00853668">
              <w:rPr>
                <w:rFonts w:ascii="Calibri" w:hAnsi="Calibri" w:cs="Calibri"/>
                <w:color w:val="C0504D" w:themeColor="accent2"/>
                <w:sz w:val="24"/>
                <w:szCs w:val="24"/>
              </w:rPr>
              <w:t>Department für Botanik und Biodiversitätsforschung</w:t>
            </w:r>
          </w:p>
          <w:p w:rsidR="00076CD1" w:rsidRDefault="00076CD1" w:rsidP="00E86772">
            <w:pPr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Ass.-Prof. Dr. Walter Till;</w:t>
            </w:r>
            <w:r w:rsidRPr="001A4C12">
              <w:rPr>
                <w:rFonts w:ascii="Calibri" w:hAnsi="Calibri" w:cs="Calibri"/>
                <w:i/>
                <w:color w:val="000000"/>
              </w:rPr>
              <w:t xml:space="preserve"> Mag. Susanne Sontag</w:t>
            </w:r>
          </w:p>
          <w:p w:rsidR="00076CD1" w:rsidRPr="001A4C12" w:rsidRDefault="00076CD1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Department für Botanik und Biodiversitätsforschung</w:t>
            </w:r>
          </w:p>
        </w:tc>
      </w:tr>
      <w:tr w:rsidR="00076CD1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076CD1" w:rsidRPr="00EE479A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076CD1" w:rsidRPr="00EE479A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076CD1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</w:tcPr>
          <w:p w:rsidR="00076CD1" w:rsidRPr="00E625CF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14.10.2015</w:t>
            </w:r>
          </w:p>
        </w:tc>
        <w:tc>
          <w:tcPr>
            <w:tcW w:w="8071" w:type="dxa"/>
            <w:shd w:val="clear" w:color="auto" w:fill="auto"/>
            <w:noWrap/>
          </w:tcPr>
          <w:p w:rsidR="00076CD1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color w:val="000000"/>
                <w:sz w:val="24"/>
                <w:szCs w:val="24"/>
              </w:rPr>
              <w:t>Die Serpentingruppe im Botanischen Garten</w:t>
            </w:r>
          </w:p>
          <w:p w:rsidR="00076CD1" w:rsidRPr="001A4C12" w:rsidRDefault="00076CD1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1A4C12">
              <w:rPr>
                <w:rFonts w:ascii="Calibri" w:hAnsi="Calibri" w:cs="Calibri"/>
                <w:i/>
                <w:color w:val="000000"/>
              </w:rPr>
              <w:t>ao. Univ.-Prof. Dr. Michael Kiehn/Leiter Botanischer Garten der Universität Wien</w:t>
            </w:r>
          </w:p>
        </w:tc>
      </w:tr>
      <w:tr w:rsidR="00076CD1" w:rsidTr="00EE479A">
        <w:trPr>
          <w:trHeight w:val="57"/>
        </w:trPr>
        <w:tc>
          <w:tcPr>
            <w:tcW w:w="1551" w:type="dxa"/>
            <w:shd w:val="clear" w:color="auto" w:fill="C6D9F1" w:themeFill="text2" w:themeFillTint="33"/>
            <w:noWrap/>
            <w:vAlign w:val="center"/>
          </w:tcPr>
          <w:p w:rsidR="00076CD1" w:rsidRPr="00EE479A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071" w:type="dxa"/>
            <w:shd w:val="clear" w:color="auto" w:fill="C6D9F1" w:themeFill="text2" w:themeFillTint="33"/>
            <w:noWrap/>
          </w:tcPr>
          <w:p w:rsidR="00076CD1" w:rsidRPr="00EE479A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076CD1" w:rsidTr="00EE479A">
        <w:trPr>
          <w:trHeight w:val="300"/>
        </w:trPr>
        <w:tc>
          <w:tcPr>
            <w:tcW w:w="1551" w:type="dxa"/>
            <w:shd w:val="clear" w:color="auto" w:fill="auto"/>
            <w:noWrap/>
            <w:vAlign w:val="center"/>
          </w:tcPr>
          <w:p w:rsidR="00076CD1" w:rsidRPr="00E625CF" w:rsidRDefault="00076CD1" w:rsidP="00E867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28.10.2015</w:t>
            </w:r>
          </w:p>
        </w:tc>
        <w:tc>
          <w:tcPr>
            <w:tcW w:w="8071" w:type="dxa"/>
            <w:shd w:val="clear" w:color="auto" w:fill="auto"/>
            <w:noWrap/>
          </w:tcPr>
          <w:p w:rsidR="00076CD1" w:rsidRDefault="00076CD1" w:rsidP="00E86772">
            <w:pPr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2E35">
              <w:rPr>
                <w:rFonts w:ascii="Calibri" w:hAnsi="Calibri" w:cs="Calibri"/>
                <w:color w:val="000000"/>
                <w:sz w:val="24"/>
                <w:szCs w:val="24"/>
              </w:rPr>
              <w:t>Die Historische Sammlung des Fakultätszentrums für Biodiversität</w:t>
            </w:r>
          </w:p>
          <w:p w:rsidR="00076CD1" w:rsidRPr="001A4C12" w:rsidRDefault="00076CD1" w:rsidP="00E86772">
            <w:pPr>
              <w:rPr>
                <w:rFonts w:ascii="Calibri" w:hAnsi="Calibri" w:cs="Calibri"/>
                <w:i/>
                <w:color w:val="000000"/>
              </w:rPr>
            </w:pPr>
            <w:r w:rsidRPr="00853668">
              <w:rPr>
                <w:rFonts w:ascii="Calibri" w:hAnsi="Calibri" w:cs="Calibri"/>
                <w:b/>
                <w:color w:val="C0504D" w:themeColor="accent2"/>
                <w:sz w:val="24"/>
                <w:szCs w:val="24"/>
              </w:rPr>
              <w:t>TREFFPUNKT: Rennweg 14</w:t>
            </w:r>
            <w:r>
              <w:rPr>
                <w:rFonts w:ascii="Calibri" w:hAnsi="Calibri" w:cs="Calibri"/>
                <w:b/>
                <w:color w:val="C0504D" w:themeColor="accent2"/>
                <w:sz w:val="24"/>
                <w:szCs w:val="24"/>
              </w:rPr>
              <w:t xml:space="preserve">, </w:t>
            </w:r>
            <w:r w:rsidRPr="00853668">
              <w:rPr>
                <w:rFonts w:ascii="Calibri" w:hAnsi="Calibri" w:cs="Calibri"/>
                <w:color w:val="C0504D" w:themeColor="accent2"/>
                <w:sz w:val="24"/>
                <w:szCs w:val="24"/>
              </w:rPr>
              <w:t>Department für Botanik und Biodiversitätsforschung</w:t>
            </w:r>
            <w:r w:rsidRPr="001A4C12">
              <w:rPr>
                <w:rFonts w:ascii="Calibri" w:hAnsi="Calibri" w:cs="Calibri"/>
                <w:i/>
                <w:color w:val="000000"/>
              </w:rPr>
              <w:t xml:space="preserve"> Mag. Matthias Svojtka/Fachbereichsbibliothek Botanik</w:t>
            </w:r>
          </w:p>
        </w:tc>
      </w:tr>
    </w:tbl>
    <w:p w:rsidR="00076CD1" w:rsidRDefault="006E35DE" w:rsidP="006E35DE">
      <w:pPr>
        <w:spacing w:before="240"/>
        <w:jc w:val="both"/>
        <w:rPr>
          <w:sz w:val="24"/>
          <w:szCs w:val="24"/>
        </w:rPr>
      </w:pP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67456" behindDoc="0" locked="0" layoutInCell="1" allowOverlap="1" wp14:anchorId="592BF0EC" wp14:editId="05C668A0">
            <wp:simplePos x="0" y="0"/>
            <wp:positionH relativeFrom="column">
              <wp:posOffset>4702810</wp:posOffset>
            </wp:positionH>
            <wp:positionV relativeFrom="paragraph">
              <wp:posOffset>401320</wp:posOffset>
            </wp:positionV>
            <wp:extent cx="1390650" cy="42037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ineBank04_2c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D1">
        <w:rPr>
          <w:sz w:val="24"/>
          <w:szCs w:val="24"/>
        </w:rPr>
        <w:t>Änderungen sind möglich und werden so früh wie möglich bekannt gegeben.</w:t>
      </w:r>
    </w:p>
    <w:p w:rsidR="000B7C67" w:rsidRPr="00323252" w:rsidRDefault="000B7C67" w:rsidP="000B7C67">
      <w:pPr>
        <w:spacing w:after="0"/>
        <w:jc w:val="both"/>
        <w:rPr>
          <w:sz w:val="24"/>
          <w:szCs w:val="24"/>
        </w:rPr>
      </w:pPr>
      <w:r w:rsidRPr="000B7C67">
        <w:rPr>
          <w:sz w:val="24"/>
          <w:szCs w:val="24"/>
        </w:rPr>
        <w:t>Mit freundlicher Unterstützung der Raiffeisen Niederösterreich-Wien</w:t>
      </w:r>
      <w:r>
        <w:rPr>
          <w:sz w:val="24"/>
          <w:szCs w:val="24"/>
        </w:rPr>
        <w:t>.</w:t>
      </w:r>
      <w:r w:rsidR="006E35DE">
        <w:rPr>
          <w:sz w:val="24"/>
          <w:szCs w:val="24"/>
        </w:rPr>
        <w:t xml:space="preserve"> </w:t>
      </w:r>
    </w:p>
    <w:sectPr w:rsidR="000B7C67" w:rsidRPr="00323252" w:rsidSect="002E0F6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A3"/>
    <w:rsid w:val="0001067A"/>
    <w:rsid w:val="0002049D"/>
    <w:rsid w:val="00025D38"/>
    <w:rsid w:val="000743E0"/>
    <w:rsid w:val="00076CD1"/>
    <w:rsid w:val="000B7C67"/>
    <w:rsid w:val="0010127B"/>
    <w:rsid w:val="0016732B"/>
    <w:rsid w:val="00187363"/>
    <w:rsid w:val="001972B1"/>
    <w:rsid w:val="001A4C12"/>
    <w:rsid w:val="001E44C2"/>
    <w:rsid w:val="00245687"/>
    <w:rsid w:val="00250AE0"/>
    <w:rsid w:val="002839D9"/>
    <w:rsid w:val="002C05E7"/>
    <w:rsid w:val="002C66A0"/>
    <w:rsid w:val="002E0F68"/>
    <w:rsid w:val="0030246D"/>
    <w:rsid w:val="00323252"/>
    <w:rsid w:val="003329A7"/>
    <w:rsid w:val="00354BAB"/>
    <w:rsid w:val="003713FF"/>
    <w:rsid w:val="00375C1E"/>
    <w:rsid w:val="003A7A57"/>
    <w:rsid w:val="003B2D1E"/>
    <w:rsid w:val="00492A69"/>
    <w:rsid w:val="0052374A"/>
    <w:rsid w:val="00525A4F"/>
    <w:rsid w:val="00530273"/>
    <w:rsid w:val="00541242"/>
    <w:rsid w:val="005620C8"/>
    <w:rsid w:val="005706A1"/>
    <w:rsid w:val="005A481C"/>
    <w:rsid w:val="005F601E"/>
    <w:rsid w:val="00602E35"/>
    <w:rsid w:val="00603DE4"/>
    <w:rsid w:val="006250E3"/>
    <w:rsid w:val="00652014"/>
    <w:rsid w:val="00692099"/>
    <w:rsid w:val="006C4555"/>
    <w:rsid w:val="006E35DE"/>
    <w:rsid w:val="007076AB"/>
    <w:rsid w:val="00825A11"/>
    <w:rsid w:val="00853668"/>
    <w:rsid w:val="008728CC"/>
    <w:rsid w:val="009236A6"/>
    <w:rsid w:val="00933782"/>
    <w:rsid w:val="009526C6"/>
    <w:rsid w:val="009B00BA"/>
    <w:rsid w:val="00A44750"/>
    <w:rsid w:val="00A45812"/>
    <w:rsid w:val="00A83562"/>
    <w:rsid w:val="00AA1C5D"/>
    <w:rsid w:val="00AB3F06"/>
    <w:rsid w:val="00AD2CBD"/>
    <w:rsid w:val="00B55B19"/>
    <w:rsid w:val="00C2064E"/>
    <w:rsid w:val="00C439A0"/>
    <w:rsid w:val="00D15BCA"/>
    <w:rsid w:val="00D62AA3"/>
    <w:rsid w:val="00DE10FF"/>
    <w:rsid w:val="00E26615"/>
    <w:rsid w:val="00E300C0"/>
    <w:rsid w:val="00E55FC9"/>
    <w:rsid w:val="00E625CF"/>
    <w:rsid w:val="00E7195E"/>
    <w:rsid w:val="00EC55DE"/>
    <w:rsid w:val="00EE479A"/>
    <w:rsid w:val="00EF3C48"/>
    <w:rsid w:val="00F20790"/>
    <w:rsid w:val="00F349D5"/>
    <w:rsid w:val="00F920A4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66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66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Wien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Fuehrer Garten</dc:creator>
  <cp:lastModifiedBy>Michael Kiehn</cp:lastModifiedBy>
  <cp:revision>4</cp:revision>
  <cp:lastPrinted>2015-04-20T14:26:00Z</cp:lastPrinted>
  <dcterms:created xsi:type="dcterms:W3CDTF">2015-05-19T06:57:00Z</dcterms:created>
  <dcterms:modified xsi:type="dcterms:W3CDTF">2015-05-19T06:58:00Z</dcterms:modified>
</cp:coreProperties>
</file>