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947E8" w14:textId="77777777"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rPr>
      </w:pPr>
      <w:bookmarkStart w:id="0" w:name="_GoBack"/>
      <w:bookmarkEnd w:id="0"/>
      <w:r w:rsidRPr="00865A03">
        <w:rPr>
          <w:rFonts w:ascii="Quicksand Regular" w:hAnsi="Quicksand Regular" w:cs="Arial"/>
          <w:sz w:val="14"/>
          <w:szCs w:val="14"/>
        </w:rPr>
        <w:t>Née à Luxembourg en 1985, Cathy Krier commence ses études de piano à l’âge de cinq ans au Conservatoire de musique de Luxembourg. En 1999, elle est admise dans la classe de virtuosité de Pavel Gililov à la Hochschule für Musik und Tanz Köln. D’autres master classes lui permettent de suivre les conseils de Dominique Merlet, Homero Francesch et Andrea Lucchesini et ainsi de parfaire sa formation.</w:t>
      </w:r>
    </w:p>
    <w:p w14:paraId="422884EB" w14:textId="0550704F" w:rsidR="00C43DEA" w:rsidRPr="00865A03" w:rsidRDefault="005E009E" w:rsidP="00C43DEA">
      <w:pPr>
        <w:widowControl w:val="0"/>
        <w:autoSpaceDE w:val="0"/>
        <w:autoSpaceDN w:val="0"/>
        <w:adjustRightInd w:val="0"/>
        <w:spacing w:after="240" w:line="240" w:lineRule="auto"/>
        <w:rPr>
          <w:rFonts w:ascii="Quicksand Regular" w:hAnsi="Quicksand Regular" w:cs="Arial"/>
          <w:color w:val="6D6D6D"/>
          <w:sz w:val="14"/>
          <w:szCs w:val="14"/>
        </w:rPr>
      </w:pPr>
      <w:r w:rsidRPr="00865A03">
        <w:rPr>
          <w:rFonts w:ascii="Quicksand Regular" w:hAnsi="Quicksand Regular" w:cs="Arial"/>
          <w:sz w:val="14"/>
          <w:szCs w:val="14"/>
        </w:rPr>
        <w:t xml:space="preserve">En 2005, elle participe à l’inauguration de la Philharmonie Luxembourg où elle présente un concert à quatre mains aux côtés de Cyprien Katsaris et, en 2007, prend part à l’inauguration officielle de «Luxembourg et Grande région – Capitale européenne de la culture». Cathy Krier présente des concerts à la Philharmonie Luxembourg et joue régulièrement dans le cadre de festivals luxembourgeois tels </w:t>
      </w:r>
      <w:r w:rsidR="00EA6E3A" w:rsidRPr="00865A03">
        <w:rPr>
          <w:rFonts w:ascii="Quicksand Regular" w:hAnsi="Quicksand Regular" w:cs="Arial"/>
          <w:sz w:val="14"/>
          <w:szCs w:val="14"/>
        </w:rPr>
        <w:t xml:space="preserve">que </w:t>
      </w:r>
      <w:r w:rsidRPr="00865A03">
        <w:rPr>
          <w:rFonts w:ascii="Quicksand Regular" w:hAnsi="Quicksand Regular" w:cs="Arial"/>
          <w:sz w:val="14"/>
          <w:szCs w:val="14"/>
        </w:rPr>
        <w:t xml:space="preserve">le Festival International d’Echternach, le Festival de Musique au Château de Bourglinster et «Musek am Syrdall». Ses récitals et concerts l’ont </w:t>
      </w:r>
      <w:r w:rsidR="00EA6E3A" w:rsidRPr="00865A03">
        <w:rPr>
          <w:rFonts w:ascii="Quicksand Regular" w:hAnsi="Quicksand Regular" w:cs="Arial"/>
          <w:sz w:val="14"/>
          <w:szCs w:val="14"/>
        </w:rPr>
        <w:t>menée</w:t>
      </w:r>
      <w:r w:rsidRPr="00865A03">
        <w:rPr>
          <w:rFonts w:ascii="Quicksand Regular" w:hAnsi="Quicksand Regular" w:cs="Arial"/>
          <w:sz w:val="14"/>
          <w:szCs w:val="14"/>
        </w:rPr>
        <w:t xml:space="preserve"> jusqu’ici aux États-Unis, aux Pays-Bas, en Autriche, Allemagne, Espagne, Andorre, Lettonie, Italie, France, ainsi qu’en Belgique. Outre ses récitals de piano, Cathy Krier s’est également illustrée aux côtés de divers orchestres. À 15 ans, elle enregistre le </w:t>
      </w:r>
      <w:r w:rsidRPr="00865A03">
        <w:rPr>
          <w:rFonts w:ascii="Quicksand Regular" w:hAnsi="Quicksand Regular" w:cs="Arial"/>
          <w:i/>
          <w:iCs/>
          <w:sz w:val="14"/>
          <w:szCs w:val="14"/>
        </w:rPr>
        <w:t xml:space="preserve">Concerto pour piano N° 4 en sol majeur </w:t>
      </w:r>
      <w:r w:rsidRPr="00865A03">
        <w:rPr>
          <w:rFonts w:ascii="Quicksand Regular" w:hAnsi="Quicksand Regular" w:cs="Arial"/>
          <w:sz w:val="14"/>
          <w:szCs w:val="14"/>
        </w:rPr>
        <w:t>de Ludwig van Beethoven avec le Latvian Philharmonic Chamber Orchestra. Son premier disque, d’œuvres de Scarlatti, Haydn, Chopin, Dutilleux et Müllenbach, paraît en 2008. Son CD consacré à l’œuvre pour piano de Leoš Janác</w:t>
      </w:r>
      <w:r w:rsidRPr="00865A03">
        <w:rPr>
          <w:rFonts w:ascii="Quicksand Regular" w:hAnsi="Quicksand Regular" w:cs="Times New Roman"/>
          <w:sz w:val="14"/>
          <w:szCs w:val="14"/>
        </w:rPr>
        <w:t>̌</w:t>
      </w:r>
      <w:r w:rsidRPr="00865A03">
        <w:rPr>
          <w:rFonts w:ascii="Quicksand Regular" w:hAnsi="Quicksand Regular" w:cs="Arial"/>
          <w:sz w:val="14"/>
          <w:szCs w:val="14"/>
        </w:rPr>
        <w:t>ek, paru chez CAvi-music, a re</w:t>
      </w:r>
      <w:r w:rsidRPr="00865A03">
        <w:rPr>
          <w:rFonts w:ascii="Quicksand Regular" w:hAnsi="Quicksand Regular" w:cs="Palatino Linotype"/>
          <w:sz w:val="14"/>
          <w:szCs w:val="14"/>
        </w:rPr>
        <w:t>ç</w:t>
      </w:r>
      <w:r w:rsidRPr="00865A03">
        <w:rPr>
          <w:rFonts w:ascii="Quicksand Regular" w:hAnsi="Quicksand Regular" w:cs="Arial"/>
          <w:sz w:val="14"/>
          <w:szCs w:val="14"/>
        </w:rPr>
        <w:t xml:space="preserve">u </w:t>
      </w:r>
      <w:r w:rsidR="00EA6E3A" w:rsidRPr="00865A03">
        <w:rPr>
          <w:rFonts w:ascii="Quicksand Regular" w:hAnsi="Quicksand Regular" w:cs="Arial"/>
          <w:sz w:val="14"/>
          <w:szCs w:val="14"/>
        </w:rPr>
        <w:t xml:space="preserve">d’élogieuses critiques </w:t>
      </w:r>
      <w:r w:rsidRPr="00865A03">
        <w:rPr>
          <w:rFonts w:ascii="Quicksand Regular" w:hAnsi="Quicksand Regular" w:cs="Arial"/>
          <w:sz w:val="14"/>
          <w:szCs w:val="14"/>
        </w:rPr>
        <w:t xml:space="preserve"> de la presse internationale pour son originalité et sa </w:t>
      </w:r>
      <w:r w:rsidR="004D654A" w:rsidRPr="00865A03">
        <w:rPr>
          <w:rFonts w:ascii="Quicksand Regular" w:hAnsi="Quicksand Regular" w:cs="Arial"/>
          <w:sz w:val="14"/>
          <w:szCs w:val="14"/>
        </w:rPr>
        <w:t>diversité</w:t>
      </w:r>
      <w:r w:rsidRPr="00865A03">
        <w:rPr>
          <w:rFonts w:ascii="Quicksand Regular" w:hAnsi="Quicksand Regular" w:cs="Arial"/>
          <w:sz w:val="14"/>
          <w:szCs w:val="14"/>
        </w:rPr>
        <w:t xml:space="preserve"> («Coup de cœur» de France Musique). </w:t>
      </w:r>
      <w:r w:rsidR="00C43DEA" w:rsidRPr="00865A03">
        <w:rPr>
          <w:rFonts w:ascii="Quicksand Regular" w:hAnsi="Quicksand Regular" w:cs="Arial"/>
          <w:sz w:val="14"/>
          <w:szCs w:val="14"/>
        </w:rPr>
        <w:t xml:space="preserve">Un nouveau disque consacré à </w:t>
      </w:r>
      <w:r w:rsidR="00C43DEA" w:rsidRPr="00865A03">
        <w:rPr>
          <w:rFonts w:ascii="Quicksand Regular" w:hAnsi="Quicksand Regular" w:cs="Arial"/>
          <w:i/>
          <w:iCs/>
          <w:sz w:val="14"/>
          <w:szCs w:val="14"/>
        </w:rPr>
        <w:t xml:space="preserve">Musica ricercata </w:t>
      </w:r>
      <w:r w:rsidR="00C43DEA" w:rsidRPr="00865A03">
        <w:rPr>
          <w:rFonts w:ascii="Quicksand Regular" w:hAnsi="Quicksand Regular" w:cs="Arial"/>
          <w:sz w:val="14"/>
          <w:szCs w:val="14"/>
        </w:rPr>
        <w:t>de György Ligeti et aux pièces de clavecin de Jean-Philippe Rameau paru en été 2014 (CAvi-music / Deutschlandfunk) a également été reconnu par la presse internationale comme enregistrement de référence (Wiener Zeitung)</w:t>
      </w:r>
      <w:r w:rsidR="00C43DEA" w:rsidRPr="00865A03">
        <w:rPr>
          <w:rFonts w:ascii="Quicksand Regular" w:hAnsi="Quicksand Regular" w:cs="Arial"/>
          <w:color w:val="6D6D6D"/>
          <w:sz w:val="14"/>
          <w:szCs w:val="14"/>
        </w:rPr>
        <w:t xml:space="preserve"> </w:t>
      </w:r>
    </w:p>
    <w:p w14:paraId="27800C1B" w14:textId="59281175"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rPr>
      </w:pPr>
      <w:r w:rsidRPr="00865A03">
        <w:rPr>
          <w:rFonts w:ascii="Quicksand Regular" w:hAnsi="Quicksand Regular" w:cs="Arial"/>
          <w:sz w:val="14"/>
          <w:szCs w:val="14"/>
        </w:rPr>
        <w:t xml:space="preserve">Cathy Krier a été </w:t>
      </w:r>
      <w:r w:rsidR="004D654A" w:rsidRPr="00865A03">
        <w:rPr>
          <w:rFonts w:ascii="Quicksand Regular" w:hAnsi="Quicksand Regular" w:cs="Arial"/>
          <w:sz w:val="14"/>
          <w:szCs w:val="14"/>
        </w:rPr>
        <w:t>désignée</w:t>
      </w:r>
      <w:r w:rsidRPr="00865A03">
        <w:rPr>
          <w:rFonts w:ascii="Quicksand Regular" w:hAnsi="Quicksand Regular" w:cs="Arial"/>
          <w:sz w:val="14"/>
          <w:szCs w:val="14"/>
        </w:rPr>
        <w:t xml:space="preserve"> «Rising Star» par l</w:t>
      </w:r>
      <w:r w:rsidR="004D654A" w:rsidRPr="00865A03">
        <w:rPr>
          <w:rFonts w:ascii="Quicksand Regular" w:hAnsi="Quicksand Regular" w:cs="Arial"/>
          <w:sz w:val="14"/>
          <w:szCs w:val="14"/>
        </w:rPr>
        <w:t>’</w:t>
      </w:r>
      <w:r w:rsidRPr="00865A03">
        <w:rPr>
          <w:rFonts w:ascii="Quicksand Regular" w:hAnsi="Quicksand Regular" w:cs="Arial"/>
          <w:sz w:val="14"/>
          <w:szCs w:val="14"/>
        </w:rPr>
        <w:t>European Concert Hall Organisation (ECHO) pour la saison 2015/16. Dans ce cadre, elle présentera</w:t>
      </w:r>
      <w:r w:rsidR="004D654A" w:rsidRPr="00865A03">
        <w:rPr>
          <w:rFonts w:ascii="Quicksand Regular" w:hAnsi="Quicksand Regular" w:cs="Arial"/>
          <w:sz w:val="14"/>
          <w:szCs w:val="14"/>
        </w:rPr>
        <w:t>,</w:t>
      </w:r>
      <w:r w:rsidRPr="00865A03">
        <w:rPr>
          <w:rFonts w:ascii="Quicksand Regular" w:hAnsi="Quicksand Regular" w:cs="Arial"/>
          <w:sz w:val="14"/>
          <w:szCs w:val="14"/>
        </w:rPr>
        <w:t xml:space="preserve"> entre autre</w:t>
      </w:r>
      <w:r w:rsidR="004D654A" w:rsidRPr="00865A03">
        <w:rPr>
          <w:rFonts w:ascii="Quicksand Regular" w:hAnsi="Quicksand Regular" w:cs="Arial"/>
          <w:sz w:val="14"/>
          <w:szCs w:val="14"/>
        </w:rPr>
        <w:t>s,</w:t>
      </w:r>
      <w:r w:rsidRPr="00865A03">
        <w:rPr>
          <w:rFonts w:ascii="Quicksand Regular" w:hAnsi="Quicksand Regular" w:cs="Arial"/>
          <w:sz w:val="14"/>
          <w:szCs w:val="14"/>
        </w:rPr>
        <w:t xml:space="preserve"> une nouvelle œuvre du  compositeur allemand Wolfgang Rihm</w:t>
      </w:r>
      <w:r w:rsidR="004D654A" w:rsidRPr="00865A03">
        <w:rPr>
          <w:rFonts w:ascii="Quicksand Regular" w:hAnsi="Quicksand Regular" w:cs="Arial"/>
          <w:sz w:val="14"/>
          <w:szCs w:val="14"/>
        </w:rPr>
        <w:t>,</w:t>
      </w:r>
      <w:r w:rsidRPr="00865A03">
        <w:rPr>
          <w:rFonts w:ascii="Quicksand Regular" w:hAnsi="Quicksand Regular" w:cs="Arial"/>
          <w:sz w:val="14"/>
          <w:szCs w:val="14"/>
        </w:rPr>
        <w:t xml:space="preserve"> spécialement écrite pour elle.</w:t>
      </w:r>
    </w:p>
    <w:p w14:paraId="765D2E63" w14:textId="77777777" w:rsidR="005E009E" w:rsidRPr="00865A03" w:rsidRDefault="005E009E" w:rsidP="005E009E">
      <w:pPr>
        <w:widowControl w:val="0"/>
        <w:autoSpaceDE w:val="0"/>
        <w:autoSpaceDN w:val="0"/>
        <w:adjustRightInd w:val="0"/>
        <w:spacing w:after="240" w:line="240" w:lineRule="auto"/>
        <w:rPr>
          <w:rFonts w:ascii="Quicksand Regular" w:hAnsi="Quicksand Regular" w:cs="Arial"/>
          <w:b/>
          <w:color w:val="6D6D6D"/>
          <w:sz w:val="14"/>
          <w:szCs w:val="14"/>
        </w:rPr>
      </w:pPr>
      <w:r w:rsidRPr="00865A03">
        <w:rPr>
          <w:rFonts w:ascii="Quicksand Regular" w:hAnsi="Quicksand Regular" w:cs="Arial"/>
          <w:b/>
          <w:color w:val="6D6D6D"/>
          <w:sz w:val="14"/>
          <w:szCs w:val="14"/>
        </w:rPr>
        <w:t>Biographie longue</w:t>
      </w:r>
    </w:p>
    <w:p w14:paraId="6FC99036" w14:textId="73138BBD"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rPr>
      </w:pPr>
      <w:r w:rsidRPr="00865A03">
        <w:rPr>
          <w:rFonts w:ascii="Quicksand Regular" w:hAnsi="Quicksand Regular" w:cs="Arial"/>
          <w:color w:val="6D6D6D"/>
          <w:sz w:val="14"/>
          <w:szCs w:val="14"/>
        </w:rPr>
        <w:t xml:space="preserve">Née à Luxembourg en 1985, Cathy Krier commence ses études de piano à l’âge de 5 ans au Conservatoire de musique de Luxembourg. En 1999, elle est admise dans la classe de virtuosité de Pavel Gililov à la Hochschule für Musik und Tanz Köln. En 2000, elle enregistre le </w:t>
      </w:r>
      <w:r w:rsidRPr="00865A03">
        <w:rPr>
          <w:rFonts w:ascii="Quicksand Regular" w:hAnsi="Quicksand Regular" w:cs="Arial"/>
          <w:i/>
          <w:iCs/>
          <w:color w:val="6D6D6D"/>
          <w:sz w:val="14"/>
          <w:szCs w:val="14"/>
        </w:rPr>
        <w:t xml:space="preserve">Concerto pour piano N° 4 en sol majeur </w:t>
      </w:r>
      <w:r w:rsidRPr="00865A03">
        <w:rPr>
          <w:rFonts w:ascii="Quicksand Regular" w:hAnsi="Quicksand Regular" w:cs="Arial"/>
          <w:color w:val="6D6D6D"/>
          <w:sz w:val="14"/>
          <w:szCs w:val="14"/>
        </w:rPr>
        <w:t xml:space="preserve">de Beethoven avec le Latvian Philharmonic Chamber Orchestra, sous la direction de Carlo Jans. En 2003, Cathy Krier reçoit le Prix Norbert Stelmes attribué par les Jeunesses Musicales du Luxembourg. En 2004, on lui décerne le prix de la Fondation IKB International. Elle participe en 2005 à l’inauguration de la Philharmonie Luxembourg, où elle présente un concert à quatre mains aux côtés de Cyprien Katsaris. L’année suivante, elle joue au Klavier-Festival </w:t>
      </w:r>
      <w:r w:rsidRPr="00865A03">
        <w:rPr>
          <w:rFonts w:ascii="Quicksand Regular" w:hAnsi="Quicksand Regular" w:cs="Arial"/>
          <w:color w:val="6D6D6D"/>
          <w:sz w:val="14"/>
          <w:szCs w:val="14"/>
        </w:rPr>
        <w:lastRenderedPageBreak/>
        <w:t xml:space="preserve">Ruhr, étant l’une des invités de la master class de Robert Levin. D’autres master classes lui permettent de suivre les conseils de Dominique Merlet, Homero Francesch et Andrea Lucchesini avec lequel elle parfait ses études à la Scuola di musica di Fiesole. En 2009, Cathy Krier est invitée à l’Académie musicale de Villecroze. En 2007, elle prend part à l’inauguration officielle de «Luxembourg et Grande région – Capitale européenne de la culture». Cathy Krier présente des concerts à la Philharmonie Luxembourg et joue régulièrement dans le cadre de festivals luxembourgeois tels </w:t>
      </w:r>
      <w:r w:rsidR="00B861C4" w:rsidRPr="00865A03">
        <w:rPr>
          <w:rFonts w:ascii="Quicksand Regular" w:hAnsi="Quicksand Regular" w:cs="Arial"/>
          <w:color w:val="6D6D6D"/>
          <w:sz w:val="14"/>
          <w:szCs w:val="14"/>
        </w:rPr>
        <w:t xml:space="preserve">que </w:t>
      </w:r>
      <w:r w:rsidRPr="00865A03">
        <w:rPr>
          <w:rFonts w:ascii="Quicksand Regular" w:hAnsi="Quicksand Regular" w:cs="Arial"/>
          <w:color w:val="6D6D6D"/>
          <w:sz w:val="14"/>
          <w:szCs w:val="14"/>
        </w:rPr>
        <w:t>le Festival International d’Echternach, le Festival de Bourglinster et «Musek am Syrdall».</w:t>
      </w:r>
    </w:p>
    <w:p w14:paraId="22AE5863" w14:textId="5D95FFB1"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rPr>
      </w:pPr>
      <w:r w:rsidRPr="00865A03">
        <w:rPr>
          <w:rFonts w:ascii="Quicksand Regular" w:hAnsi="Quicksand Regular" w:cs="Arial"/>
          <w:color w:val="6D6D6D"/>
          <w:sz w:val="14"/>
          <w:szCs w:val="14"/>
        </w:rPr>
        <w:t xml:space="preserve">Ses récitals l’ont </w:t>
      </w:r>
      <w:r w:rsidR="00B861C4" w:rsidRPr="00865A03">
        <w:rPr>
          <w:rFonts w:ascii="Quicksand Regular" w:hAnsi="Quicksand Regular" w:cs="Arial"/>
          <w:color w:val="6D6D6D"/>
          <w:sz w:val="14"/>
          <w:szCs w:val="14"/>
        </w:rPr>
        <w:t>menée</w:t>
      </w:r>
      <w:r w:rsidRPr="00865A03">
        <w:rPr>
          <w:rFonts w:ascii="Quicksand Regular" w:hAnsi="Quicksand Regular" w:cs="Arial"/>
          <w:color w:val="6D6D6D"/>
          <w:sz w:val="14"/>
          <w:szCs w:val="14"/>
        </w:rPr>
        <w:t xml:space="preserve"> aux États-Unis (à Washington au Millenium Stage du Kennedy Center) et aux Pays-Bas (à l’Abbaye Rolduc de Kerkrade sur invitation de la Fondation Euriade). </w:t>
      </w:r>
      <w:r w:rsidR="00B861C4" w:rsidRPr="00865A03">
        <w:rPr>
          <w:rFonts w:ascii="Quicksand Regular" w:hAnsi="Quicksand Regular" w:cs="Arial"/>
          <w:color w:val="6D6D6D"/>
          <w:sz w:val="14"/>
          <w:szCs w:val="14"/>
        </w:rPr>
        <w:t xml:space="preserve">Elle a également donné des </w:t>
      </w:r>
      <w:r w:rsidRPr="00865A03">
        <w:rPr>
          <w:rFonts w:ascii="Quicksand Regular" w:hAnsi="Quicksand Regular" w:cs="Arial"/>
          <w:color w:val="6D6D6D"/>
          <w:sz w:val="14"/>
          <w:szCs w:val="14"/>
        </w:rPr>
        <w:t xml:space="preserve">concertsen Autriche, Allemagne, Espagne, Andorre, Lettonie, Italie, France et Belgique. </w:t>
      </w:r>
      <w:r w:rsidR="00B861C4" w:rsidRPr="00865A03">
        <w:rPr>
          <w:rFonts w:ascii="Quicksand Regular" w:hAnsi="Quicksand Regular" w:cs="Arial"/>
          <w:color w:val="6D6D6D"/>
          <w:sz w:val="14"/>
          <w:szCs w:val="14"/>
        </w:rPr>
        <w:t>Elle a ensuite été invitée au</w:t>
      </w:r>
      <w:r w:rsidRPr="00865A03">
        <w:rPr>
          <w:rFonts w:ascii="Quicksand Regular" w:hAnsi="Quicksand Regular" w:cs="Arial"/>
          <w:color w:val="6D6D6D"/>
          <w:sz w:val="14"/>
          <w:szCs w:val="14"/>
        </w:rPr>
        <w:t xml:space="preserve"> Festival Sommerclassics, de PianoPlus (Bonn), </w:t>
      </w:r>
      <w:r w:rsidR="003D1ABA" w:rsidRPr="00865A03">
        <w:rPr>
          <w:rFonts w:ascii="Quicksand Regular" w:hAnsi="Quicksand Regular" w:cs="Arial"/>
          <w:color w:val="6D6D6D"/>
          <w:sz w:val="14"/>
          <w:szCs w:val="14"/>
        </w:rPr>
        <w:t xml:space="preserve">et en </w:t>
      </w:r>
      <w:r w:rsidRPr="00865A03">
        <w:rPr>
          <w:rFonts w:ascii="Quicksand Regular" w:hAnsi="Quicksand Regular" w:cs="Arial"/>
          <w:color w:val="6D6D6D"/>
          <w:sz w:val="14"/>
          <w:szCs w:val="14"/>
        </w:rPr>
        <w:t xml:space="preserve"> récitals de piano au musée K20/K21 (Düsseldorf), à la Maison du Luxembourg (Berlin) et au Grand Théâtre de la Ville de Luxembourg. Au cours de la saison 2012/13, elle s’est produite à l’International Piano Stars Festival de Liepaja, au Festival Midi-Minimes de Bruxelles, au Sint-Peter Festival de Louvain, au Festival Spaziomusica de Cagliari, au Schloß Elmau en Bavière, au festival de l’</w:t>
      </w:r>
      <w:r w:rsidR="00D5255F" w:rsidRPr="00865A03">
        <w:rPr>
          <w:rFonts w:ascii="Quicksand Regular" w:hAnsi="Quicksand Regular" w:cs="Arial"/>
          <w:color w:val="6D6D6D"/>
          <w:sz w:val="14"/>
          <w:szCs w:val="14"/>
        </w:rPr>
        <w:t xml:space="preserve">Hôtel d’Albret à Paris, </w:t>
      </w:r>
      <w:r w:rsidRPr="00865A03">
        <w:rPr>
          <w:rFonts w:ascii="Quicksand Regular" w:hAnsi="Quicksand Regular" w:cs="Arial"/>
          <w:color w:val="6D6D6D"/>
          <w:sz w:val="14"/>
          <w:szCs w:val="14"/>
        </w:rPr>
        <w:t xml:space="preserve">au Leipziger Klaviersommer </w:t>
      </w:r>
      <w:r w:rsidR="00250CF8" w:rsidRPr="00865A03">
        <w:rPr>
          <w:rFonts w:ascii="Quicksand Regular" w:hAnsi="Quicksand Regular" w:cs="Arial"/>
          <w:color w:val="6D6D6D"/>
          <w:sz w:val="14"/>
          <w:szCs w:val="14"/>
        </w:rPr>
        <w:t>ains</w:t>
      </w:r>
      <w:r w:rsidR="00D5255F" w:rsidRPr="00865A03">
        <w:rPr>
          <w:rFonts w:ascii="Quicksand Regular" w:hAnsi="Quicksand Regular" w:cs="Arial"/>
          <w:color w:val="6D6D6D"/>
          <w:sz w:val="14"/>
          <w:szCs w:val="14"/>
        </w:rPr>
        <w:t xml:space="preserve">i qu’au </w:t>
      </w:r>
      <w:r w:rsidRPr="00865A03">
        <w:rPr>
          <w:rFonts w:ascii="Quicksand Regular" w:hAnsi="Quicksand Regular" w:cs="Arial"/>
          <w:color w:val="6D6D6D"/>
          <w:sz w:val="14"/>
          <w:szCs w:val="14"/>
        </w:rPr>
        <w:t xml:space="preserve">Mendelssohn-Haus. Elle a été artiste en résidence à la Fondation Biermans-Lapôtre </w:t>
      </w:r>
      <w:r w:rsidR="003D1ABA" w:rsidRPr="00865A03">
        <w:rPr>
          <w:rFonts w:ascii="Quicksand Regular" w:hAnsi="Quicksand Regular" w:cs="Arial"/>
          <w:color w:val="6D6D6D"/>
          <w:sz w:val="14"/>
          <w:szCs w:val="14"/>
        </w:rPr>
        <w:t>à</w:t>
      </w:r>
      <w:r w:rsidRPr="00865A03">
        <w:rPr>
          <w:rFonts w:ascii="Quicksand Regular" w:hAnsi="Quicksand Regular" w:cs="Arial"/>
          <w:color w:val="6D6D6D"/>
          <w:sz w:val="14"/>
          <w:szCs w:val="14"/>
        </w:rPr>
        <w:t xml:space="preserve"> Paris et a effectué une tournée en Chine. Lors de la saison 2013/14, Cathy Krier </w:t>
      </w:r>
      <w:r w:rsidR="00C43DEA" w:rsidRPr="00865A03">
        <w:rPr>
          <w:rFonts w:ascii="Quicksand Regular" w:hAnsi="Quicksand Regular" w:cs="Arial"/>
          <w:color w:val="6D6D6D"/>
          <w:sz w:val="14"/>
          <w:szCs w:val="14"/>
        </w:rPr>
        <w:t>a présenté</w:t>
      </w:r>
      <w:r w:rsidRPr="00865A03">
        <w:rPr>
          <w:rFonts w:ascii="Quicksand Regular" w:hAnsi="Quicksand Regular" w:cs="Arial"/>
          <w:color w:val="6D6D6D"/>
          <w:sz w:val="14"/>
          <w:szCs w:val="14"/>
        </w:rPr>
        <w:t xml:space="preserve"> des concerts au Théâtre des Bouffes du Nord à Paris, à la Philha</w:t>
      </w:r>
      <w:r w:rsidR="00FD20F0" w:rsidRPr="00865A03">
        <w:rPr>
          <w:rFonts w:ascii="Quicksand Regular" w:hAnsi="Quicksand Regular" w:cs="Arial"/>
          <w:color w:val="6D6D6D"/>
          <w:sz w:val="14"/>
          <w:szCs w:val="14"/>
        </w:rPr>
        <w:t>rmonie Luxembourg, à la Körber-</w:t>
      </w:r>
      <w:r w:rsidRPr="00865A03">
        <w:rPr>
          <w:rFonts w:ascii="Quicksand Regular" w:hAnsi="Quicksand Regular" w:cs="Arial"/>
          <w:color w:val="6D6D6D"/>
          <w:sz w:val="14"/>
          <w:szCs w:val="14"/>
        </w:rPr>
        <w:t>Stiftung de Hambourg, au Festival International d’Echternach, au festival Nuits d’été à Pausilippe de Naples et au festiva</w:t>
      </w:r>
      <w:r w:rsidR="00C43DEA" w:rsidRPr="00865A03">
        <w:rPr>
          <w:rFonts w:ascii="Quicksand Regular" w:hAnsi="Quicksand Regular" w:cs="Arial"/>
          <w:color w:val="6D6D6D"/>
          <w:sz w:val="14"/>
          <w:szCs w:val="14"/>
        </w:rPr>
        <w:t>l 1001 notes de Limoges. Elle s’est produite</w:t>
      </w:r>
      <w:r w:rsidRPr="00865A03">
        <w:rPr>
          <w:rFonts w:ascii="Quicksand Regular" w:hAnsi="Quicksand Regular" w:cs="Arial"/>
          <w:color w:val="6D6D6D"/>
          <w:sz w:val="14"/>
          <w:szCs w:val="14"/>
        </w:rPr>
        <w:t xml:space="preserve"> à plusieurs reprises avec le Philharmonisches Streichquintett Berlin dans différents festivals et </w:t>
      </w:r>
      <w:r w:rsidR="00C43DEA" w:rsidRPr="00865A03">
        <w:rPr>
          <w:rFonts w:ascii="Quicksand Regular" w:hAnsi="Quicksand Regular" w:cs="Arial"/>
          <w:color w:val="6D6D6D"/>
          <w:sz w:val="14"/>
          <w:szCs w:val="14"/>
        </w:rPr>
        <w:t xml:space="preserve">est partie </w:t>
      </w:r>
      <w:r w:rsidRPr="00865A03">
        <w:rPr>
          <w:rFonts w:ascii="Quicksand Regular" w:hAnsi="Quicksand Regular" w:cs="Arial"/>
          <w:color w:val="6D6D6D"/>
          <w:sz w:val="14"/>
          <w:szCs w:val="14"/>
        </w:rPr>
        <w:t>en tournée en Colombie.</w:t>
      </w:r>
    </w:p>
    <w:p w14:paraId="15818FAE" w14:textId="4F49F827"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rPr>
      </w:pPr>
      <w:r w:rsidRPr="00865A03">
        <w:rPr>
          <w:rFonts w:ascii="Quicksand Regular" w:hAnsi="Quicksand Regular" w:cs="Arial"/>
          <w:color w:val="6D6D6D"/>
          <w:sz w:val="14"/>
          <w:szCs w:val="14"/>
        </w:rPr>
        <w:t xml:space="preserve">Cathy Krier collabore régulièrement avec l’Orchestre Philharmonique du Luxembourg, les Solistes Européens Luxembourg, L’Estro Armonico, le Latvian Philharmonic Chamber Orchestra et le Liepaja Symphony Amber Sound Orchestra, sous la direction de chefs tels </w:t>
      </w:r>
      <w:r w:rsidR="003D1ABA" w:rsidRPr="00865A03">
        <w:rPr>
          <w:rFonts w:ascii="Quicksand Regular" w:hAnsi="Quicksand Regular" w:cs="Arial"/>
          <w:color w:val="6D6D6D"/>
          <w:sz w:val="14"/>
          <w:szCs w:val="14"/>
        </w:rPr>
        <w:t xml:space="preserve">que </w:t>
      </w:r>
      <w:r w:rsidRPr="00865A03">
        <w:rPr>
          <w:rFonts w:ascii="Quicksand Regular" w:hAnsi="Quicksand Regular" w:cs="Arial"/>
          <w:color w:val="6D6D6D"/>
          <w:sz w:val="14"/>
          <w:szCs w:val="14"/>
        </w:rPr>
        <w:t>Bramwell Tovey, Garry Walker, Pierre Cao, Yoon K. Lee et Atvars Lakstigala.</w:t>
      </w:r>
    </w:p>
    <w:p w14:paraId="2671C527" w14:textId="69027044" w:rsidR="005E009E" w:rsidRPr="00865A03" w:rsidRDefault="005E009E" w:rsidP="005E009E">
      <w:pPr>
        <w:widowControl w:val="0"/>
        <w:autoSpaceDE w:val="0"/>
        <w:autoSpaceDN w:val="0"/>
        <w:adjustRightInd w:val="0"/>
        <w:spacing w:after="240" w:line="240" w:lineRule="auto"/>
        <w:rPr>
          <w:rFonts w:ascii="Quicksand Regular" w:hAnsi="Quicksand Regular" w:cs="Arial"/>
          <w:color w:val="6D6D6D"/>
          <w:sz w:val="14"/>
          <w:szCs w:val="14"/>
        </w:rPr>
      </w:pPr>
      <w:r w:rsidRPr="00865A03">
        <w:rPr>
          <w:rFonts w:ascii="Quicksand Regular" w:hAnsi="Quicksand Regular" w:cs="Arial"/>
          <w:color w:val="6D6D6D"/>
          <w:sz w:val="14"/>
          <w:szCs w:val="14"/>
        </w:rPr>
        <w:t>Son premier disque, d’œuvres solo de Scarlatti, Haydn, Chopin, Dutilleux et Müllenbach, paraît en 2008. Son CD consacré à l’œuvre pour piano de Leoš Janác</w:t>
      </w:r>
      <w:r w:rsidRPr="00865A03">
        <w:rPr>
          <w:rFonts w:ascii="Quicksand Regular" w:hAnsi="Quicksand Regular" w:cs="Times New Roman"/>
          <w:color w:val="6D6D6D"/>
          <w:sz w:val="14"/>
          <w:szCs w:val="14"/>
        </w:rPr>
        <w:t>̌</w:t>
      </w:r>
      <w:r w:rsidRPr="00865A03">
        <w:rPr>
          <w:rFonts w:ascii="Quicksand Regular" w:hAnsi="Quicksand Regular" w:cs="Arial"/>
          <w:color w:val="6D6D6D"/>
          <w:sz w:val="14"/>
          <w:szCs w:val="14"/>
        </w:rPr>
        <w:t>ek (CAvi-music), a re</w:t>
      </w:r>
      <w:r w:rsidRPr="00865A03">
        <w:rPr>
          <w:rFonts w:ascii="Quicksand Regular" w:hAnsi="Quicksand Regular" w:cs="Palatino Linotype"/>
          <w:color w:val="6D6D6D"/>
          <w:sz w:val="14"/>
          <w:szCs w:val="14"/>
        </w:rPr>
        <w:t>ç</w:t>
      </w:r>
      <w:r w:rsidRPr="00865A03">
        <w:rPr>
          <w:rFonts w:ascii="Quicksand Regular" w:hAnsi="Quicksand Regular" w:cs="Arial"/>
          <w:color w:val="6D6D6D"/>
          <w:sz w:val="14"/>
          <w:szCs w:val="14"/>
        </w:rPr>
        <w:t xml:space="preserve">u </w:t>
      </w:r>
      <w:r w:rsidR="003D1ABA" w:rsidRPr="00865A03">
        <w:rPr>
          <w:rFonts w:ascii="Quicksand Regular" w:hAnsi="Quicksand Regular" w:cs="Arial"/>
          <w:color w:val="6D6D6D"/>
          <w:sz w:val="14"/>
          <w:szCs w:val="14"/>
        </w:rPr>
        <w:t>d’élogieuses critiques</w:t>
      </w:r>
      <w:r w:rsidRPr="00865A03">
        <w:rPr>
          <w:rFonts w:ascii="Quicksand Regular" w:hAnsi="Quicksand Regular" w:cs="Arial"/>
          <w:color w:val="6D6D6D"/>
          <w:sz w:val="14"/>
          <w:szCs w:val="14"/>
        </w:rPr>
        <w:t xml:space="preserve"> de la presse internationale pour son originalité et sa </w:t>
      </w:r>
      <w:r w:rsidR="003D1ABA" w:rsidRPr="00865A03">
        <w:rPr>
          <w:rFonts w:ascii="Quicksand Regular" w:hAnsi="Quicksand Regular" w:cs="Arial"/>
          <w:color w:val="6D6D6D"/>
          <w:sz w:val="14"/>
          <w:szCs w:val="14"/>
        </w:rPr>
        <w:t>diversité</w:t>
      </w:r>
      <w:r w:rsidRPr="00865A03">
        <w:rPr>
          <w:rFonts w:ascii="Quicksand Regular" w:hAnsi="Quicksand Regular" w:cs="Arial"/>
          <w:color w:val="6D6D6D"/>
          <w:sz w:val="14"/>
          <w:szCs w:val="14"/>
        </w:rPr>
        <w:t xml:space="preserve">. L’enregistrement s’est vu attribuer le «Coup de cœur» de France Musique </w:t>
      </w:r>
      <w:r w:rsidR="003D1ABA" w:rsidRPr="00865A03">
        <w:rPr>
          <w:rFonts w:ascii="Quicksand Regular" w:hAnsi="Quicksand Regular" w:cs="Arial"/>
          <w:color w:val="6D6D6D"/>
          <w:sz w:val="14"/>
          <w:szCs w:val="14"/>
        </w:rPr>
        <w:t xml:space="preserve">et </w:t>
      </w:r>
      <w:r w:rsidRPr="00865A03">
        <w:rPr>
          <w:rFonts w:ascii="Quicksand Regular" w:hAnsi="Quicksand Regular" w:cs="Arial"/>
          <w:color w:val="6D6D6D"/>
          <w:sz w:val="14"/>
          <w:szCs w:val="14"/>
        </w:rPr>
        <w:t xml:space="preserve">la récompense «Pianiste Maestro» de </w:t>
      </w:r>
      <w:r w:rsidRPr="00865A03">
        <w:rPr>
          <w:rFonts w:ascii="Quicksand Regular" w:hAnsi="Quicksand Regular" w:cs="Arial"/>
          <w:i/>
          <w:iCs/>
          <w:color w:val="6D6D6D"/>
          <w:sz w:val="14"/>
          <w:szCs w:val="14"/>
        </w:rPr>
        <w:t>Pianiste</w:t>
      </w:r>
      <w:r w:rsidRPr="00865A03">
        <w:rPr>
          <w:rFonts w:ascii="Quicksand Regular" w:hAnsi="Quicksand Regular" w:cs="Arial"/>
          <w:color w:val="6D6D6D"/>
          <w:sz w:val="14"/>
          <w:szCs w:val="14"/>
        </w:rPr>
        <w:t xml:space="preserve">. Un nouveau disque consacré à </w:t>
      </w:r>
      <w:r w:rsidRPr="00865A03">
        <w:rPr>
          <w:rFonts w:ascii="Quicksand Regular" w:hAnsi="Quicksand Regular" w:cs="Arial"/>
          <w:i/>
          <w:iCs/>
          <w:color w:val="6D6D6D"/>
          <w:sz w:val="14"/>
          <w:szCs w:val="14"/>
        </w:rPr>
        <w:t xml:space="preserve">Musica ricercata </w:t>
      </w:r>
      <w:r w:rsidRPr="00865A03">
        <w:rPr>
          <w:rFonts w:ascii="Quicksand Regular" w:hAnsi="Quicksand Regular" w:cs="Arial"/>
          <w:color w:val="6D6D6D"/>
          <w:sz w:val="14"/>
          <w:szCs w:val="14"/>
        </w:rPr>
        <w:t>de György Ligeti et aux pièces de clavecin de Jean-Philippe Rameau paru en été 2014 (CAvi-music / Deutschlandfunk) a également été reconnu par la presse internationale comme enregistremen</w:t>
      </w:r>
      <w:r w:rsidR="003C51EC" w:rsidRPr="00865A03">
        <w:rPr>
          <w:rFonts w:ascii="Quicksand Regular" w:hAnsi="Quicksand Regular" w:cs="Arial"/>
          <w:color w:val="6D6D6D"/>
          <w:sz w:val="14"/>
          <w:szCs w:val="14"/>
        </w:rPr>
        <w:t>t de référence (Wiener Zeitung).</w:t>
      </w:r>
    </w:p>
    <w:p w14:paraId="75A532D2" w14:textId="55DEE6ED" w:rsidR="005E009E" w:rsidRPr="00865A03" w:rsidRDefault="005E009E" w:rsidP="005E009E">
      <w:pPr>
        <w:widowControl w:val="0"/>
        <w:autoSpaceDE w:val="0"/>
        <w:autoSpaceDN w:val="0"/>
        <w:adjustRightInd w:val="0"/>
        <w:spacing w:after="240" w:line="240" w:lineRule="auto"/>
        <w:rPr>
          <w:rFonts w:ascii="Quicksand Regular" w:hAnsi="Quicksand Regular" w:cs="Arial"/>
          <w:color w:val="6D6D6D"/>
          <w:sz w:val="14"/>
          <w:szCs w:val="14"/>
        </w:rPr>
        <w:sectPr w:rsidR="005E009E" w:rsidRPr="00865A03" w:rsidSect="005E009E">
          <w:headerReference w:type="first" r:id="rId7"/>
          <w:pgSz w:w="12240" w:h="15840"/>
          <w:pgMar w:top="3402" w:right="851" w:bottom="1134" w:left="851" w:header="709" w:footer="709" w:gutter="0"/>
          <w:cols w:num="2" w:space="332"/>
          <w:titlePg/>
          <w:docGrid w:linePitch="360"/>
        </w:sectPr>
      </w:pPr>
      <w:r w:rsidRPr="00865A03">
        <w:rPr>
          <w:rFonts w:ascii="Quicksand Regular" w:hAnsi="Quicksand Regular" w:cs="Arial"/>
          <w:color w:val="6D6D6D"/>
          <w:sz w:val="14"/>
          <w:szCs w:val="14"/>
        </w:rPr>
        <w:lastRenderedPageBreak/>
        <w:t xml:space="preserve">Cathy Krier a été </w:t>
      </w:r>
      <w:r w:rsidR="000532D1" w:rsidRPr="00865A03">
        <w:rPr>
          <w:rFonts w:ascii="Quicksand Regular" w:hAnsi="Quicksand Regular" w:cs="Arial"/>
          <w:color w:val="6D6D6D"/>
          <w:sz w:val="14"/>
          <w:szCs w:val="14"/>
        </w:rPr>
        <w:t>désignée  «</w:t>
      </w:r>
      <w:r w:rsidRPr="00865A03">
        <w:rPr>
          <w:rFonts w:ascii="Quicksand Regular" w:hAnsi="Quicksand Regular" w:cs="Arial"/>
          <w:color w:val="6D6D6D"/>
          <w:sz w:val="14"/>
          <w:szCs w:val="14"/>
        </w:rPr>
        <w:t>Rising Star</w:t>
      </w:r>
      <w:r w:rsidR="000532D1" w:rsidRPr="00865A03">
        <w:rPr>
          <w:rFonts w:ascii="Quicksand Regular" w:hAnsi="Quicksand Regular" w:cs="Arial"/>
          <w:color w:val="6D6D6D"/>
          <w:sz w:val="14"/>
          <w:szCs w:val="14"/>
        </w:rPr>
        <w:t>»</w:t>
      </w:r>
      <w:r w:rsidRPr="00865A03">
        <w:rPr>
          <w:rFonts w:ascii="Quicksand Regular" w:hAnsi="Quicksand Regular" w:cs="Arial"/>
          <w:color w:val="6D6D6D"/>
          <w:sz w:val="14"/>
          <w:szCs w:val="14"/>
        </w:rPr>
        <w:t xml:space="preserve"> par l</w:t>
      </w:r>
      <w:r w:rsidR="000532D1" w:rsidRPr="00865A03">
        <w:rPr>
          <w:rFonts w:ascii="Quicksand Regular" w:hAnsi="Quicksand Regular" w:cs="Arial"/>
          <w:color w:val="6D6D6D"/>
          <w:sz w:val="14"/>
          <w:szCs w:val="14"/>
        </w:rPr>
        <w:t>’</w:t>
      </w:r>
      <w:r w:rsidRPr="00865A03">
        <w:rPr>
          <w:rFonts w:ascii="Quicksand Regular" w:hAnsi="Quicksand Regular" w:cs="Arial"/>
          <w:color w:val="6D6D6D"/>
          <w:sz w:val="14"/>
          <w:szCs w:val="14"/>
        </w:rPr>
        <w:t>European Concert Hall Organisation (ECHO) pour la saison 2015/16. Dans ce cadre, elle présentera</w:t>
      </w:r>
      <w:r w:rsidR="000532D1" w:rsidRPr="00865A03">
        <w:rPr>
          <w:rFonts w:ascii="Quicksand Regular" w:hAnsi="Quicksand Regular" w:cs="Arial"/>
          <w:color w:val="6D6D6D"/>
          <w:sz w:val="14"/>
          <w:szCs w:val="14"/>
        </w:rPr>
        <w:t>,</w:t>
      </w:r>
      <w:r w:rsidRPr="00865A03">
        <w:rPr>
          <w:rFonts w:ascii="Quicksand Regular" w:hAnsi="Quicksand Regular" w:cs="Arial"/>
          <w:color w:val="6D6D6D"/>
          <w:sz w:val="14"/>
          <w:szCs w:val="14"/>
        </w:rPr>
        <w:t xml:space="preserve"> </w:t>
      </w:r>
      <w:r w:rsidR="003C51EC" w:rsidRPr="00865A03">
        <w:rPr>
          <w:rFonts w:ascii="Quicksand Regular" w:hAnsi="Quicksand Regular" w:cs="Arial"/>
          <w:color w:val="6D6D6D"/>
          <w:sz w:val="14"/>
          <w:szCs w:val="14"/>
        </w:rPr>
        <w:t>entre autre</w:t>
      </w:r>
      <w:r w:rsidR="000532D1" w:rsidRPr="00865A03">
        <w:rPr>
          <w:rFonts w:ascii="Quicksand Regular" w:hAnsi="Quicksand Regular" w:cs="Arial"/>
          <w:color w:val="6D6D6D"/>
          <w:sz w:val="14"/>
          <w:szCs w:val="14"/>
        </w:rPr>
        <w:t>s,</w:t>
      </w:r>
      <w:r w:rsidR="003C51EC" w:rsidRPr="00865A03">
        <w:rPr>
          <w:rFonts w:ascii="Quicksand Regular" w:hAnsi="Quicksand Regular" w:cs="Arial"/>
          <w:color w:val="6D6D6D"/>
          <w:sz w:val="14"/>
          <w:szCs w:val="14"/>
        </w:rPr>
        <w:t xml:space="preserve"> </w:t>
      </w:r>
      <w:r w:rsidRPr="00865A03">
        <w:rPr>
          <w:rFonts w:ascii="Quicksand Regular" w:hAnsi="Quicksand Regular" w:cs="Arial"/>
          <w:color w:val="6D6D6D"/>
          <w:sz w:val="14"/>
          <w:szCs w:val="14"/>
        </w:rPr>
        <w:t>une nouvelle oeuvr</w:t>
      </w:r>
      <w:r w:rsidR="00FD20F0" w:rsidRPr="00865A03">
        <w:rPr>
          <w:rFonts w:ascii="Quicksand Regular" w:hAnsi="Quicksand Regular" w:cs="Arial"/>
          <w:color w:val="6D6D6D"/>
          <w:sz w:val="14"/>
          <w:szCs w:val="14"/>
        </w:rPr>
        <w:t>e du compositeur allemand</w:t>
      </w:r>
      <w:r w:rsidRPr="00865A03">
        <w:rPr>
          <w:rFonts w:ascii="Quicksand Regular" w:hAnsi="Quicksand Regular" w:cs="Arial"/>
          <w:color w:val="6D6D6D"/>
          <w:sz w:val="14"/>
          <w:szCs w:val="14"/>
        </w:rPr>
        <w:t xml:space="preserve"> Wolfgang Rihm</w:t>
      </w:r>
      <w:r w:rsidR="000532D1" w:rsidRPr="00865A03">
        <w:rPr>
          <w:rFonts w:ascii="Quicksand Regular" w:hAnsi="Quicksand Regular" w:cs="Arial"/>
          <w:color w:val="6D6D6D"/>
          <w:sz w:val="14"/>
          <w:szCs w:val="14"/>
        </w:rPr>
        <w:t>,</w:t>
      </w:r>
      <w:r w:rsidRPr="00865A03">
        <w:rPr>
          <w:rFonts w:ascii="Quicksand Regular" w:hAnsi="Quicksand Regular" w:cs="Arial"/>
          <w:color w:val="6D6D6D"/>
          <w:sz w:val="14"/>
          <w:szCs w:val="14"/>
        </w:rPr>
        <w:t xml:space="preserve"> spécialement écrite pour ell</w:t>
      </w:r>
      <w:r w:rsidR="00C22098" w:rsidRPr="00865A03">
        <w:rPr>
          <w:rFonts w:ascii="Quicksand Regular" w:hAnsi="Quicksand Regular" w:cs="Arial"/>
          <w:color w:val="6D6D6D"/>
          <w:sz w:val="14"/>
          <w:szCs w:val="14"/>
        </w:rPr>
        <w:t xml:space="preserve">e. Elle se produira </w:t>
      </w:r>
      <w:r w:rsidRPr="00865A03">
        <w:rPr>
          <w:rFonts w:ascii="Quicksand Regular" w:hAnsi="Quicksand Regular" w:cs="Arial"/>
          <w:color w:val="6D6D6D"/>
          <w:sz w:val="14"/>
          <w:szCs w:val="14"/>
        </w:rPr>
        <w:t>au Bozar de Bruxe</w:t>
      </w:r>
      <w:r w:rsidR="00C22098" w:rsidRPr="00865A03">
        <w:rPr>
          <w:rFonts w:ascii="Quicksand Regular" w:hAnsi="Quicksand Regular" w:cs="Arial"/>
          <w:color w:val="6D6D6D"/>
          <w:sz w:val="14"/>
          <w:szCs w:val="14"/>
        </w:rPr>
        <w:t>lles, au Barbican</w:t>
      </w:r>
      <w:r w:rsidR="003C51EC" w:rsidRPr="00865A03">
        <w:rPr>
          <w:rFonts w:ascii="Quicksand Regular" w:hAnsi="Quicksand Regular" w:cs="Arial"/>
          <w:color w:val="6D6D6D"/>
          <w:sz w:val="14"/>
          <w:szCs w:val="14"/>
        </w:rPr>
        <w:t xml:space="preserve"> Centre</w:t>
      </w:r>
      <w:r w:rsidR="00C22098" w:rsidRPr="00865A03">
        <w:rPr>
          <w:rFonts w:ascii="Quicksand Regular" w:hAnsi="Quicksand Regular" w:cs="Arial"/>
          <w:color w:val="6D6D6D"/>
          <w:sz w:val="14"/>
          <w:szCs w:val="14"/>
        </w:rPr>
        <w:t xml:space="preserve"> de Londres, à</w:t>
      </w:r>
      <w:r w:rsidRPr="00865A03">
        <w:rPr>
          <w:rFonts w:ascii="Quicksand Regular" w:hAnsi="Quicksand Regular" w:cs="Arial"/>
          <w:color w:val="6D6D6D"/>
          <w:sz w:val="14"/>
          <w:szCs w:val="14"/>
        </w:rPr>
        <w:t xml:space="preserve"> la Philharmonie 2 de Paris, au Sage Gateshead, à la</w:t>
      </w:r>
      <w:r w:rsidR="00C43DEA" w:rsidRPr="00865A03">
        <w:rPr>
          <w:rFonts w:ascii="Quicksand Regular" w:hAnsi="Quicksand Regular" w:cs="Arial"/>
          <w:color w:val="6D6D6D"/>
          <w:sz w:val="14"/>
          <w:szCs w:val="14"/>
        </w:rPr>
        <w:t xml:space="preserve"> Philharmonie Luxembourg, à </w:t>
      </w:r>
      <w:r w:rsidRPr="00865A03">
        <w:rPr>
          <w:rFonts w:ascii="Quicksand Regular" w:hAnsi="Quicksand Regular" w:cs="Arial"/>
          <w:color w:val="6D6D6D"/>
          <w:sz w:val="14"/>
          <w:szCs w:val="14"/>
        </w:rPr>
        <w:t>l</w:t>
      </w:r>
      <w:r w:rsidR="00C43DEA" w:rsidRPr="00865A03">
        <w:rPr>
          <w:rFonts w:ascii="Quicksand Regular" w:hAnsi="Quicksand Regular" w:cs="Arial"/>
          <w:color w:val="6D6D6D"/>
          <w:sz w:val="14"/>
          <w:szCs w:val="14"/>
        </w:rPr>
        <w:t>a</w:t>
      </w:r>
      <w:r w:rsidR="00D5255F" w:rsidRPr="00865A03">
        <w:rPr>
          <w:rFonts w:ascii="Quicksand Regular" w:hAnsi="Quicksand Regular" w:cs="Arial"/>
          <w:color w:val="6D6D6D"/>
          <w:sz w:val="14"/>
          <w:szCs w:val="14"/>
        </w:rPr>
        <w:t xml:space="preserve"> Lae</w:t>
      </w:r>
      <w:r w:rsidRPr="00865A03">
        <w:rPr>
          <w:rFonts w:ascii="Quicksand Regular" w:hAnsi="Quicksand Regular" w:cs="Arial"/>
          <w:color w:val="6D6D6D"/>
          <w:sz w:val="14"/>
          <w:szCs w:val="14"/>
        </w:rPr>
        <w:t xml:space="preserve">iszhalle de Hambourg, </w:t>
      </w:r>
      <w:r w:rsidR="00C43DEA" w:rsidRPr="00865A03">
        <w:rPr>
          <w:rFonts w:ascii="Quicksand Regular" w:hAnsi="Quicksand Regular" w:cs="Arial"/>
          <w:color w:val="6D6D6D"/>
          <w:sz w:val="14"/>
          <w:szCs w:val="14"/>
        </w:rPr>
        <w:t>au Konzerthaus Dortmund, au Palau de la m</w:t>
      </w:r>
      <w:r w:rsidR="000532D1" w:rsidRPr="00865A03">
        <w:rPr>
          <w:rFonts w:ascii="Quicksand Regular" w:hAnsi="Quicksand Regular" w:cs="Arial"/>
          <w:color w:val="6D6D6D"/>
          <w:sz w:val="14"/>
          <w:szCs w:val="14"/>
        </w:rPr>
        <w:t>ú</w:t>
      </w:r>
      <w:r w:rsidR="00C43DEA" w:rsidRPr="00865A03">
        <w:rPr>
          <w:rFonts w:ascii="Quicksand Regular" w:hAnsi="Quicksand Regular" w:cs="Arial"/>
          <w:color w:val="6D6D6D"/>
          <w:sz w:val="14"/>
          <w:szCs w:val="14"/>
        </w:rPr>
        <w:t>sica de Barcelone, à la Fondation Calouste Gulbenkian de Lisbonne, au Palais des Arts de Budapest, au Konserthus de Stockholm, au Concertgebouw d’Amsterdam, à la Philharmonie de Cologne, à la Casa da m</w:t>
      </w:r>
      <w:r w:rsidR="00050FFC" w:rsidRPr="00865A03">
        <w:rPr>
          <w:rFonts w:ascii="Quicksand Regular" w:hAnsi="Quicksand Regular" w:cs="Arial"/>
          <w:color w:val="6D6D6D"/>
          <w:sz w:val="14"/>
          <w:szCs w:val="14"/>
        </w:rPr>
        <w:t>ú</w:t>
      </w:r>
      <w:r w:rsidR="00C43DEA" w:rsidRPr="00865A03">
        <w:rPr>
          <w:rFonts w:ascii="Quicksand Regular" w:hAnsi="Quicksand Regular" w:cs="Arial"/>
          <w:color w:val="6D6D6D"/>
          <w:sz w:val="14"/>
          <w:szCs w:val="14"/>
        </w:rPr>
        <w:t xml:space="preserve">sica de Porto, au Musikverein de Vienne, au Town Hall de Birmingham, </w:t>
      </w:r>
      <w:r w:rsidR="00050FFC" w:rsidRPr="00865A03">
        <w:rPr>
          <w:rFonts w:ascii="Quicksand Regular" w:hAnsi="Quicksand Regular" w:cs="Arial"/>
          <w:color w:val="6D6D6D"/>
          <w:sz w:val="14"/>
          <w:szCs w:val="14"/>
        </w:rPr>
        <w:t xml:space="preserve">et </w:t>
      </w:r>
      <w:r w:rsidR="00FD20F0" w:rsidRPr="00865A03">
        <w:rPr>
          <w:rFonts w:ascii="Quicksand Regular" w:hAnsi="Quicksand Regular" w:cs="Arial"/>
          <w:color w:val="6D6D6D"/>
          <w:sz w:val="14"/>
          <w:szCs w:val="14"/>
        </w:rPr>
        <w:t>au Fest</w:t>
      </w:r>
      <w:r w:rsidR="00C43DEA" w:rsidRPr="00865A03">
        <w:rPr>
          <w:rFonts w:ascii="Quicksand Regular" w:hAnsi="Quicksand Regular" w:cs="Arial"/>
          <w:color w:val="6D6D6D"/>
          <w:sz w:val="14"/>
          <w:szCs w:val="14"/>
        </w:rPr>
        <w:t>spielhaus Baden-Baden.</w:t>
      </w:r>
    </w:p>
    <w:p w14:paraId="74F5F118" w14:textId="77777777" w:rsidR="00185177" w:rsidRPr="00865A03" w:rsidRDefault="00185177" w:rsidP="00185177">
      <w:pPr>
        <w:widowControl w:val="0"/>
        <w:autoSpaceDE w:val="0"/>
        <w:autoSpaceDN w:val="0"/>
        <w:adjustRightInd w:val="0"/>
        <w:spacing w:after="240" w:line="240" w:lineRule="auto"/>
        <w:rPr>
          <w:rFonts w:ascii="Quicksand Regular" w:hAnsi="Quicksand Regular" w:cs="Times"/>
          <w:sz w:val="14"/>
          <w:szCs w:val="14"/>
          <w:lang w:val="en-US"/>
        </w:rPr>
      </w:pPr>
      <w:r w:rsidRPr="00865A03">
        <w:rPr>
          <w:rFonts w:ascii="Quicksand Regular" w:hAnsi="Quicksand Regular" w:cs="Arial"/>
          <w:sz w:val="14"/>
          <w:szCs w:val="14"/>
          <w:lang w:val="en-US"/>
        </w:rPr>
        <w:lastRenderedPageBreak/>
        <w:t>Born in Luxembourg in 1985, Cathy Krier began taking piano lessons at the Luxembourg Conservatoire at the age of five. In 1999 she was admitted to Pavel Gililov’s masterclass at the Hochschule für Musik und Tanz in Cologne; masterclasses with Robert Levin, Dominique Merlet, Homero Francesch and Andrea Lucchesini were further stepping stones in her training as a professional pianist.</w:t>
      </w:r>
    </w:p>
    <w:p w14:paraId="1A2F1E5B" w14:textId="77777777" w:rsidR="00185177" w:rsidRPr="00865A03" w:rsidRDefault="00185177" w:rsidP="00185177">
      <w:pPr>
        <w:widowControl w:val="0"/>
        <w:autoSpaceDE w:val="0"/>
        <w:autoSpaceDN w:val="0"/>
        <w:adjustRightInd w:val="0"/>
        <w:spacing w:after="240" w:line="240" w:lineRule="auto"/>
        <w:rPr>
          <w:rFonts w:ascii="Quicksand Regular" w:hAnsi="Quicksand Regular" w:cs="Arial"/>
          <w:sz w:val="14"/>
          <w:szCs w:val="14"/>
          <w:lang w:val="en-US"/>
        </w:rPr>
      </w:pPr>
      <w:r w:rsidRPr="00865A03">
        <w:rPr>
          <w:rFonts w:ascii="Quicksand Regular" w:hAnsi="Quicksand Regular" w:cs="Arial"/>
          <w:sz w:val="14"/>
          <w:szCs w:val="14"/>
          <w:lang w:val="en-US"/>
        </w:rPr>
        <w:t xml:space="preserve">In 2005 she played at the inauguration of the Philharmonie Luxembourg  and in 2007 at the «Luxembourg and Greater Region – European Capital of Culture» opening ceremony. Besides her concerts at the Philharmonie, she also makes regular appearances at the Bourglinster, Echternach International and Musek am Syrdall Festivals in Luxembourg. Her international concert engagements include performances in the United States, the Netherlands, Austria, Germany, Latvia, Andorra, Spain, Italy, France and Belgium. In addition to her work as a recitalist, Cathy has performed as a soloist with a number of orchestras. At the age of 15 she recorded Beethoven’s </w:t>
      </w:r>
      <w:r w:rsidRPr="00865A03">
        <w:rPr>
          <w:rFonts w:ascii="Quicksand Regular" w:hAnsi="Quicksand Regular" w:cs="Arial"/>
          <w:i/>
          <w:iCs/>
          <w:sz w:val="14"/>
          <w:szCs w:val="14"/>
          <w:lang w:val="en-US"/>
        </w:rPr>
        <w:t xml:space="preserve">G major concerto </w:t>
      </w:r>
      <w:r w:rsidRPr="00865A03">
        <w:rPr>
          <w:rFonts w:ascii="Quicksand Regular" w:hAnsi="Quicksand Regular" w:cs="Arial"/>
          <w:sz w:val="14"/>
          <w:szCs w:val="14"/>
          <w:lang w:val="en-US"/>
        </w:rPr>
        <w:t>with the Latvian Philharmonic Chamber Orchestra. Her first solo recording with Scarlatti, Haydn, Chopin, Dutilleux and Müllenbach was released in 2008. Her 2013 recording featuring the piano works of Leoš Janác</w:t>
      </w:r>
      <w:r w:rsidRPr="00865A03">
        <w:rPr>
          <w:rFonts w:ascii="Quicksand Regular" w:hAnsi="Quicksand Regular" w:cs="Times New Roman"/>
          <w:sz w:val="14"/>
          <w:szCs w:val="14"/>
          <w:lang w:val="en-US"/>
        </w:rPr>
        <w:t>̌</w:t>
      </w:r>
      <w:r w:rsidRPr="00865A03">
        <w:rPr>
          <w:rFonts w:ascii="Quicksand Regular" w:hAnsi="Quicksand Regular" w:cs="Arial"/>
          <w:sz w:val="14"/>
          <w:szCs w:val="14"/>
          <w:lang w:val="en-US"/>
        </w:rPr>
        <w:t xml:space="preserve">ek released by the German label CAvi-music has been acclaimed by the international press (e.g. </w:t>
      </w:r>
      <w:r w:rsidRPr="00865A03">
        <w:rPr>
          <w:rFonts w:ascii="Quicksand Regular" w:hAnsi="Quicksand Regular" w:cs="Palatino Linotype"/>
          <w:sz w:val="14"/>
          <w:szCs w:val="14"/>
          <w:lang w:val="en-US"/>
        </w:rPr>
        <w:t>“</w:t>
      </w:r>
      <w:r w:rsidRPr="00865A03">
        <w:rPr>
          <w:rFonts w:ascii="Quicksand Regular" w:hAnsi="Quicksand Regular" w:cs="Arial"/>
          <w:sz w:val="14"/>
          <w:szCs w:val="14"/>
          <w:lang w:val="en-US"/>
        </w:rPr>
        <w:t>Coup de c</w:t>
      </w:r>
      <w:r w:rsidRPr="00865A03">
        <w:rPr>
          <w:rFonts w:ascii="Quicksand Regular" w:hAnsi="Quicksand Regular" w:cs="Palatino Linotype"/>
          <w:sz w:val="14"/>
          <w:szCs w:val="14"/>
          <w:lang w:val="en-US"/>
        </w:rPr>
        <w:t>œ</w:t>
      </w:r>
      <w:r w:rsidRPr="00865A03">
        <w:rPr>
          <w:rFonts w:ascii="Quicksand Regular" w:hAnsi="Quicksand Regular" w:cs="Arial"/>
          <w:sz w:val="14"/>
          <w:szCs w:val="14"/>
          <w:lang w:val="en-US"/>
        </w:rPr>
        <w:t>ur</w:t>
      </w:r>
      <w:r w:rsidRPr="00865A03">
        <w:rPr>
          <w:rFonts w:ascii="Quicksand Regular" w:hAnsi="Quicksand Regular" w:cs="Palatino Linotype"/>
          <w:sz w:val="14"/>
          <w:szCs w:val="14"/>
          <w:lang w:val="en-US"/>
        </w:rPr>
        <w:t>”</w:t>
      </w:r>
      <w:r w:rsidRPr="00865A03">
        <w:rPr>
          <w:rFonts w:ascii="Quicksand Regular" w:hAnsi="Quicksand Regular" w:cs="Arial"/>
          <w:sz w:val="14"/>
          <w:szCs w:val="14"/>
          <w:lang w:val="en-US"/>
        </w:rPr>
        <w:t xml:space="preserve"> of France Musique). Her last CD, dedicated to </w:t>
      </w:r>
      <w:r w:rsidRPr="00865A03">
        <w:rPr>
          <w:rFonts w:ascii="Quicksand Regular" w:hAnsi="Quicksand Regular" w:cs="Arial"/>
          <w:i/>
          <w:iCs/>
          <w:sz w:val="14"/>
          <w:szCs w:val="14"/>
          <w:lang w:val="en-US"/>
        </w:rPr>
        <w:t xml:space="preserve">Musica ricercata </w:t>
      </w:r>
      <w:r w:rsidRPr="00865A03">
        <w:rPr>
          <w:rFonts w:ascii="Quicksand Regular" w:hAnsi="Quicksand Regular" w:cs="Arial"/>
          <w:sz w:val="14"/>
          <w:szCs w:val="14"/>
          <w:lang w:val="en-US"/>
        </w:rPr>
        <w:t xml:space="preserve">by György Ligeti and the </w:t>
      </w:r>
      <w:r w:rsidRPr="00865A03">
        <w:rPr>
          <w:rFonts w:ascii="Quicksand Regular" w:hAnsi="Quicksand Regular" w:cs="Arial"/>
          <w:i/>
          <w:iCs/>
          <w:sz w:val="14"/>
          <w:szCs w:val="14"/>
          <w:lang w:val="en-US"/>
        </w:rPr>
        <w:t xml:space="preserve">Pièces de clavecin </w:t>
      </w:r>
      <w:r w:rsidRPr="00865A03">
        <w:rPr>
          <w:rFonts w:ascii="Quicksand Regular" w:hAnsi="Quicksand Regular" w:cs="Arial"/>
          <w:sz w:val="14"/>
          <w:szCs w:val="14"/>
          <w:lang w:val="en-US"/>
        </w:rPr>
        <w:t>by Jean-Philippe Rameau, (CAvi-music / Deutschlandfunk) has been recognized as a recording of reference (Wiener Zeitung)</w:t>
      </w:r>
    </w:p>
    <w:p w14:paraId="1CAC4D78" w14:textId="77777777" w:rsidR="00185177" w:rsidRPr="00865A03" w:rsidRDefault="00185177" w:rsidP="00185177">
      <w:pPr>
        <w:widowControl w:val="0"/>
        <w:autoSpaceDE w:val="0"/>
        <w:autoSpaceDN w:val="0"/>
        <w:adjustRightInd w:val="0"/>
        <w:spacing w:after="240" w:line="240" w:lineRule="auto"/>
        <w:rPr>
          <w:rFonts w:ascii="Quicksand Regular" w:hAnsi="Quicksand Regular" w:cs="Times"/>
          <w:sz w:val="14"/>
          <w:szCs w:val="14"/>
          <w:lang w:val="en-US"/>
        </w:rPr>
      </w:pPr>
      <w:r w:rsidRPr="00865A03">
        <w:rPr>
          <w:rFonts w:ascii="Quicksand Regular" w:hAnsi="Quicksand Regular" w:cs="Arial"/>
          <w:sz w:val="14"/>
          <w:szCs w:val="14"/>
          <w:lang w:val="en-US"/>
        </w:rPr>
        <w:t>Cathy Krier has been chosen “Rising Star” by the European Concert Hall Organisation (ECHO) for the season 2015/16. In this context she will perform amongst others a piece written especially for her by the renowned German composer Wolfgang Rihm.</w:t>
      </w:r>
    </w:p>
    <w:p w14:paraId="1924C837" w14:textId="77777777" w:rsidR="00185177" w:rsidRPr="00865A03" w:rsidRDefault="00185177" w:rsidP="00185177">
      <w:pPr>
        <w:widowControl w:val="0"/>
        <w:autoSpaceDE w:val="0"/>
        <w:autoSpaceDN w:val="0"/>
        <w:adjustRightInd w:val="0"/>
        <w:spacing w:after="240" w:line="240" w:lineRule="auto"/>
        <w:rPr>
          <w:rFonts w:ascii="Quicksand Regular" w:hAnsi="Quicksand Regular" w:cs="Times"/>
          <w:sz w:val="14"/>
          <w:szCs w:val="14"/>
          <w:lang w:val="en-US"/>
        </w:rPr>
      </w:pPr>
      <w:r w:rsidRPr="00865A03">
        <w:rPr>
          <w:rFonts w:ascii="Quicksand Regular" w:hAnsi="Quicksand Regular" w:cs="Arial"/>
          <w:b/>
          <w:bCs/>
          <w:color w:val="6D6D6D"/>
          <w:sz w:val="14"/>
          <w:szCs w:val="14"/>
          <w:lang w:val="en-US"/>
        </w:rPr>
        <w:t>Long biography</w:t>
      </w:r>
    </w:p>
    <w:p w14:paraId="3321B4BB" w14:textId="77777777" w:rsidR="00185177" w:rsidRPr="00865A03" w:rsidRDefault="00185177" w:rsidP="00185177">
      <w:pPr>
        <w:widowControl w:val="0"/>
        <w:autoSpaceDE w:val="0"/>
        <w:autoSpaceDN w:val="0"/>
        <w:adjustRightInd w:val="0"/>
        <w:spacing w:after="240" w:line="240" w:lineRule="auto"/>
        <w:rPr>
          <w:rFonts w:ascii="Quicksand Regular" w:hAnsi="Quicksand Regular" w:cs="Times"/>
          <w:sz w:val="14"/>
          <w:szCs w:val="14"/>
          <w:lang w:val="en-US"/>
        </w:rPr>
      </w:pPr>
      <w:r w:rsidRPr="00865A03">
        <w:rPr>
          <w:rFonts w:ascii="Quicksand Regular" w:hAnsi="Quicksand Regular" w:cs="Arial"/>
          <w:color w:val="6D6D6D"/>
          <w:sz w:val="14"/>
          <w:szCs w:val="14"/>
          <w:lang w:val="en-US"/>
        </w:rPr>
        <w:t xml:space="preserve">Born in Luxembourg in 1985, Cathy Krier began taking piano lessons at the Luxembourg Conservatoire at the age of five. In 1999 she was admitted to Pavel Gililov’s masterclass at the Hochschule für Musik und Tanz in Cologne. In 2000 she recorded Beethoven’s </w:t>
      </w:r>
      <w:r w:rsidRPr="00865A03">
        <w:rPr>
          <w:rFonts w:ascii="Quicksand Regular" w:hAnsi="Quicksand Regular" w:cs="Arial"/>
          <w:i/>
          <w:iCs/>
          <w:color w:val="6D6D6D"/>
          <w:sz w:val="14"/>
          <w:szCs w:val="14"/>
          <w:lang w:val="en-US"/>
        </w:rPr>
        <w:t xml:space="preserve">Piano Concerto in G major </w:t>
      </w:r>
      <w:r w:rsidRPr="00865A03">
        <w:rPr>
          <w:rFonts w:ascii="Quicksand Regular" w:hAnsi="Quicksand Regular" w:cs="Arial"/>
          <w:color w:val="6D6D6D"/>
          <w:sz w:val="14"/>
          <w:szCs w:val="14"/>
          <w:lang w:val="en-US"/>
        </w:rPr>
        <w:t xml:space="preserve">with the Latvian Philharmonic Chamber Orchestra conducted by Carlo Jans. In 2003 the Prix Norbert Stelmes was awarded to her by the Jeunesses Musicales du Luxembourg and, in the following year, the IKB International Foundation Prize. In 2005 Cathy joined Cyprien Katsaris for a four-hand performance at the inauguration of the Philharmonie Luxembourg. In 2006 she played at the Ruhr Piano Festival following an invitation by Robert Levin to join his masterclass. Further stepping stones in Cathy’s training as a professional pianist were an invitation to the Académie musicale de Villecroze and her participation in masterclasses with Dominique Merlet, Homero Francesch and Andrea Lucchesini with  </w:t>
      </w:r>
      <w:r w:rsidRPr="00865A03">
        <w:rPr>
          <w:rFonts w:ascii="Quicksand Regular" w:hAnsi="Quicksand Regular" w:cs="Arial"/>
          <w:color w:val="6D6D6D"/>
          <w:sz w:val="14"/>
          <w:szCs w:val="14"/>
          <w:lang w:val="en-US"/>
        </w:rPr>
        <w:lastRenderedPageBreak/>
        <w:t>whom she undertook further study at the Scuola di Musica di Fiesole. In 2007 Cathy performed at the «Luxembourg and Greater Region – European Capital of Culture» opening ceremony. Besides her concerts at the Philharmonie, she also makes regular appearances at the Bourglinster, Echternach International and «Musek am Syrdall» Festivals in Luxembourg.</w:t>
      </w:r>
    </w:p>
    <w:p w14:paraId="2F1F401A" w14:textId="77777777" w:rsidR="00185177" w:rsidRPr="00865A03" w:rsidRDefault="00185177" w:rsidP="00185177">
      <w:pPr>
        <w:widowControl w:val="0"/>
        <w:autoSpaceDE w:val="0"/>
        <w:autoSpaceDN w:val="0"/>
        <w:adjustRightInd w:val="0"/>
        <w:spacing w:after="240" w:line="240" w:lineRule="auto"/>
        <w:rPr>
          <w:rFonts w:ascii="Quicksand Regular" w:hAnsi="Quicksand Regular" w:cs="Times"/>
          <w:sz w:val="14"/>
          <w:szCs w:val="14"/>
          <w:lang w:val="en-US"/>
        </w:rPr>
      </w:pPr>
      <w:r w:rsidRPr="00865A03">
        <w:rPr>
          <w:rFonts w:ascii="Quicksand Regular" w:hAnsi="Quicksand Regular" w:cs="Arial"/>
          <w:color w:val="6D6D6D"/>
          <w:sz w:val="14"/>
          <w:szCs w:val="14"/>
          <w:lang w:val="en-US"/>
        </w:rPr>
        <w:t>Cathy’s international concert engagements included performances in the United States (Kennedy Center Millennium Stage, Washington, D.C.) and the Netherlands where she played at Rolduc Abbey following an invitation from the Euriade Foundation. She also performed at venues across Austria, Spain, Germany, Latvia, Andorra, Italy, France and Belgium and was subsequently invited to play at the Summerclassics Festival and at Pianoplus Bonn, and to perform recitals at the K20/K21 Museum in Düsseldorf, the Luxembourg House in Berlin as well as at the Grand Théâtre and the Philharmonie Luxembourg. During 2012 and 2013, Cathy performed at the Liepaja Piano Stars Festival, the Midi-Minimes Festival in Brussels, the Sint-Peter Festival in Louvain, the Spaziomusica Festival in Cagliari, at Schloss Elmau, the Hôtel d’Albret in Paris, the Leipziger Klaviersommer and the Mendelssohn-Haus. Further, she has been invited to be Artist in Residence at the Biermans-Lapôtre Foundation in Paris and was on tour in China. During the 2013/14 season, Cathy Krier played at the Théâtre des Bouffes du Nord, the Philharmonie Luxembourg, the Körber-Stiftung in Hamburg, the Festival International Echternach, the festival “Nuits d’été à Pausilippe” in Naples and the festival “1001 notes” in Limoges. Furthermore she has played on several occasions with The Berlin Philharmonic String Quintet and has been on tour in Colombia.</w:t>
      </w:r>
    </w:p>
    <w:p w14:paraId="5CEAFAF0" w14:textId="77777777" w:rsidR="00185177" w:rsidRPr="00865A03" w:rsidRDefault="00185177" w:rsidP="00185177">
      <w:pPr>
        <w:widowControl w:val="0"/>
        <w:autoSpaceDE w:val="0"/>
        <w:autoSpaceDN w:val="0"/>
        <w:adjustRightInd w:val="0"/>
        <w:spacing w:after="240" w:line="240" w:lineRule="auto"/>
        <w:rPr>
          <w:rFonts w:ascii="Quicksand Regular" w:hAnsi="Quicksand Regular" w:cs="Times"/>
          <w:sz w:val="14"/>
          <w:szCs w:val="14"/>
          <w:lang w:val="en-US"/>
        </w:rPr>
      </w:pPr>
      <w:r w:rsidRPr="00865A03">
        <w:rPr>
          <w:rFonts w:ascii="Quicksand Regular" w:hAnsi="Quicksand Regular" w:cs="Arial"/>
          <w:color w:val="6D6D6D"/>
          <w:sz w:val="14"/>
          <w:szCs w:val="14"/>
          <w:lang w:val="en-US"/>
        </w:rPr>
        <w:t>In addition to her work as a recitalist, Cathy has performed as a soloist with the Orchestre Philharmonique du Luxembourg, the Solistes Européens Luxembourg, L’Estro Armonico, the Liepaja Symphony Amber Sound Orchestra and the Latvian Philharmonic Chamber Orchestra under various conductors including Bramwell Tovey, Garry Walker, Pierre Cao, Yoon K. Lee and Atvars Laktsigala.</w:t>
      </w:r>
    </w:p>
    <w:p w14:paraId="3DA9ACB1" w14:textId="77777777" w:rsidR="00185177" w:rsidRPr="00865A03" w:rsidRDefault="00185177" w:rsidP="00185177">
      <w:pPr>
        <w:widowControl w:val="0"/>
        <w:autoSpaceDE w:val="0"/>
        <w:autoSpaceDN w:val="0"/>
        <w:adjustRightInd w:val="0"/>
        <w:spacing w:after="240" w:line="240" w:lineRule="auto"/>
        <w:rPr>
          <w:rFonts w:ascii="Quicksand Regular" w:hAnsi="Quicksand Regular" w:cs="Arial"/>
          <w:color w:val="6D6D6D"/>
          <w:sz w:val="14"/>
          <w:szCs w:val="14"/>
          <w:lang w:val="en-US"/>
        </w:rPr>
      </w:pPr>
      <w:r w:rsidRPr="00865A03">
        <w:rPr>
          <w:rFonts w:ascii="Quicksand Regular" w:hAnsi="Quicksand Regular" w:cs="Arial"/>
          <w:color w:val="6D6D6D"/>
          <w:sz w:val="14"/>
          <w:szCs w:val="14"/>
          <w:lang w:val="en-US"/>
        </w:rPr>
        <w:t xml:space="preserve">Her first solo recording with Scarlatti, Haydn, Chopin, Dutilleux and </w:t>
      </w:r>
      <w:r w:rsidRPr="00865A03">
        <w:rPr>
          <w:rFonts w:ascii="Quicksand Regular" w:hAnsi="Quicksand Regular" w:cs="Arial"/>
          <w:color w:val="808080" w:themeColor="background1" w:themeShade="80"/>
          <w:sz w:val="14"/>
          <w:szCs w:val="14"/>
          <w:lang w:val="en-US"/>
        </w:rPr>
        <w:t>Müllenbach was released in 2008. Her 2013 recording featuring the piano works of Leoš Janác</w:t>
      </w:r>
      <w:r w:rsidRPr="00865A03">
        <w:rPr>
          <w:rFonts w:ascii="Quicksand Regular" w:hAnsi="Quicksand Regular" w:cs="Times New Roman"/>
          <w:color w:val="808080" w:themeColor="background1" w:themeShade="80"/>
          <w:sz w:val="14"/>
          <w:szCs w:val="14"/>
          <w:lang w:val="en-US"/>
        </w:rPr>
        <w:t>̌</w:t>
      </w:r>
      <w:r w:rsidRPr="00865A03">
        <w:rPr>
          <w:rFonts w:ascii="Quicksand Regular" w:hAnsi="Quicksand Regular" w:cs="Arial"/>
          <w:color w:val="808080" w:themeColor="background1" w:themeShade="80"/>
          <w:sz w:val="14"/>
          <w:szCs w:val="14"/>
          <w:lang w:val="en-US"/>
        </w:rPr>
        <w:t xml:space="preserve">ek released by the German label CAvi-music has been acclaimed by the international press for its originality and its richness. The recording has been awarded the “Coup de cœur” of France Musique and the “Pianiste maestro” of the French magazine “Pianiste”. Her last CD, dedicated to </w:t>
      </w:r>
      <w:r w:rsidRPr="00865A03">
        <w:rPr>
          <w:rFonts w:ascii="Quicksand Regular" w:hAnsi="Quicksand Regular" w:cs="Arial"/>
          <w:i/>
          <w:iCs/>
          <w:color w:val="808080" w:themeColor="background1" w:themeShade="80"/>
          <w:sz w:val="14"/>
          <w:szCs w:val="14"/>
          <w:lang w:val="en-US"/>
        </w:rPr>
        <w:t xml:space="preserve">Musica ricercata </w:t>
      </w:r>
      <w:r w:rsidRPr="00865A03">
        <w:rPr>
          <w:rFonts w:ascii="Quicksand Regular" w:hAnsi="Quicksand Regular" w:cs="Arial"/>
          <w:color w:val="808080" w:themeColor="background1" w:themeShade="80"/>
          <w:sz w:val="14"/>
          <w:szCs w:val="14"/>
          <w:lang w:val="en-US"/>
        </w:rPr>
        <w:t xml:space="preserve">by György Ligeti and the </w:t>
      </w:r>
      <w:r w:rsidRPr="00865A03">
        <w:rPr>
          <w:rFonts w:ascii="Quicksand Regular" w:hAnsi="Quicksand Regular" w:cs="Arial"/>
          <w:i/>
          <w:iCs/>
          <w:color w:val="808080" w:themeColor="background1" w:themeShade="80"/>
          <w:sz w:val="14"/>
          <w:szCs w:val="14"/>
          <w:lang w:val="en-US"/>
        </w:rPr>
        <w:t xml:space="preserve">Pièces de clavecin </w:t>
      </w:r>
      <w:r w:rsidRPr="00865A03">
        <w:rPr>
          <w:rFonts w:ascii="Quicksand Regular" w:hAnsi="Quicksand Regular" w:cs="Arial"/>
          <w:color w:val="808080" w:themeColor="background1" w:themeShade="80"/>
          <w:sz w:val="14"/>
          <w:szCs w:val="14"/>
          <w:lang w:val="en-US"/>
        </w:rPr>
        <w:t>by Jean-Philippe Rameau, (CAvi-music / Deutschlandfunk) has been recognized as a recording of reference (Wiener Zeitung).</w:t>
      </w:r>
    </w:p>
    <w:p w14:paraId="3152E488" w14:textId="77777777" w:rsidR="00185177" w:rsidRPr="00865A03" w:rsidRDefault="00185177" w:rsidP="00185177">
      <w:pPr>
        <w:widowControl w:val="0"/>
        <w:autoSpaceDE w:val="0"/>
        <w:autoSpaceDN w:val="0"/>
        <w:adjustRightInd w:val="0"/>
        <w:spacing w:after="240" w:line="240" w:lineRule="auto"/>
        <w:rPr>
          <w:rFonts w:ascii="Quicksand Regular" w:hAnsi="Quicksand Regular" w:cs="Arial"/>
          <w:color w:val="6D6D6D"/>
          <w:sz w:val="14"/>
          <w:szCs w:val="14"/>
          <w:lang w:val="en-US"/>
        </w:rPr>
        <w:sectPr w:rsidR="00185177" w:rsidRPr="00865A03" w:rsidSect="005E009E">
          <w:headerReference w:type="first" r:id="rId8"/>
          <w:pgSz w:w="12240" w:h="15840"/>
          <w:pgMar w:top="3402" w:right="851" w:bottom="1134" w:left="851" w:header="709" w:footer="709" w:gutter="0"/>
          <w:cols w:num="2" w:space="332"/>
          <w:titlePg/>
          <w:docGrid w:linePitch="360"/>
        </w:sectPr>
      </w:pPr>
      <w:r w:rsidRPr="00865A03">
        <w:rPr>
          <w:rFonts w:ascii="Quicksand Regular" w:hAnsi="Quicksand Regular" w:cs="Arial"/>
          <w:color w:val="6D6D6D"/>
          <w:sz w:val="14"/>
          <w:szCs w:val="14"/>
          <w:lang w:val="en-US"/>
        </w:rPr>
        <w:t xml:space="preserve">Cathy Krier has been chosen “Rising Star” by the European Concert Hall </w:t>
      </w:r>
      <w:r w:rsidRPr="00865A03">
        <w:rPr>
          <w:rFonts w:ascii="Quicksand Regular" w:hAnsi="Quicksand Regular" w:cs="Arial"/>
          <w:color w:val="6D6D6D"/>
          <w:sz w:val="14"/>
          <w:szCs w:val="14"/>
          <w:lang w:val="en-US"/>
        </w:rPr>
        <w:lastRenderedPageBreak/>
        <w:t>Organisation (ECHO) for the season 2015/16. In this context she will perform amongst others a piece written especially for her by the renowned German composer Wolfgang Rihm. This will include appearences at Bozar in Brussels, Barbican Centre in London, Philharmonie 2 in Paris, Sage Gateshead, Philharmonie Luxembourg, Laeiszhalle in Hamburg, Konzerthaus Dortmund, Palau de la musica in Barcelona, Calouste Gulbenkian Fondation in Lisbon, Palace of Arts in Budapest, Konserthus Stockholm, Concertgebouw Amsterdam, Cologne Philharmonie, Casa da musica in Porto, Musikverein in Vienna, Town Hall in Birmingham and Festspielhaus Baden-Baden.</w:t>
      </w:r>
    </w:p>
    <w:p w14:paraId="6B395B19" w14:textId="77777777"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lang w:val="de-DE"/>
        </w:rPr>
      </w:pPr>
      <w:r w:rsidRPr="00865A03">
        <w:rPr>
          <w:rFonts w:ascii="Quicksand Regular" w:hAnsi="Quicksand Regular" w:cs="Arial"/>
          <w:sz w:val="14"/>
          <w:szCs w:val="14"/>
          <w:lang w:val="de-DE"/>
        </w:rPr>
        <w:lastRenderedPageBreak/>
        <w:t>Cathy Krier, 1985 in Luxemburg geboren, begann mit fünf Jahren ihr Klavierstudium am Luxemburger Konservatorium. 1999 kam sie in die Meisterklasse von Pavel Gililov an der Hochschule für Musik und Tanz Köln; Meisterkurse bei Robert Levin, Dominique Merlet, Homero Francesch und Andrea Lucchesini ergänzten ihre Ausbildung.</w:t>
      </w:r>
    </w:p>
    <w:p w14:paraId="1268ADB2" w14:textId="5FC1EFA8"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lang w:val="de-DE"/>
        </w:rPr>
      </w:pPr>
      <w:r w:rsidRPr="00865A03">
        <w:rPr>
          <w:rFonts w:ascii="Quicksand Regular" w:hAnsi="Quicksand Regular" w:cs="Arial"/>
          <w:sz w:val="14"/>
          <w:szCs w:val="14"/>
          <w:lang w:val="de-DE"/>
        </w:rPr>
        <w:t xml:space="preserve">2005 trat sie bei der Eröffnung der Philharmonie Luxembourg an der Seite von Cyprien Katsaris auf, 2007 war sie an der Eröffnung von «Luxemburg und Großregion – Kulturhauptstadt Europas» beteiligt. Neben Auftritten in der Philharmonie Luxembourg ist sie in ihrer Heimat regelmäßig </w:t>
      </w:r>
      <w:r w:rsidR="00C768E2" w:rsidRPr="00865A03">
        <w:rPr>
          <w:rFonts w:ascii="Quicksand Regular" w:hAnsi="Quicksand Regular" w:cs="Arial"/>
          <w:sz w:val="14"/>
          <w:szCs w:val="14"/>
          <w:lang w:val="de-DE"/>
        </w:rPr>
        <w:t>be</w:t>
      </w:r>
      <w:r w:rsidRPr="00865A03">
        <w:rPr>
          <w:rFonts w:ascii="Quicksand Regular" w:hAnsi="Quicksand Regular" w:cs="Arial"/>
          <w:sz w:val="14"/>
          <w:szCs w:val="14"/>
          <w:lang w:val="de-DE"/>
        </w:rPr>
        <w:t xml:space="preserve">im Festival International Echternach, </w:t>
      </w:r>
      <w:r w:rsidR="00C768E2" w:rsidRPr="00865A03">
        <w:rPr>
          <w:rFonts w:ascii="Quicksand Regular" w:hAnsi="Quicksand Regular" w:cs="Arial"/>
          <w:sz w:val="14"/>
          <w:szCs w:val="14"/>
          <w:lang w:val="de-DE"/>
        </w:rPr>
        <w:t>be</w:t>
      </w:r>
      <w:r w:rsidRPr="00865A03">
        <w:rPr>
          <w:rFonts w:ascii="Quicksand Regular" w:hAnsi="Quicksand Regular" w:cs="Arial"/>
          <w:sz w:val="14"/>
          <w:szCs w:val="14"/>
          <w:lang w:val="de-DE"/>
        </w:rPr>
        <w:t xml:space="preserve">im Festival de Bourglinster sowie </w:t>
      </w:r>
      <w:r w:rsidR="00C768E2" w:rsidRPr="00865A03">
        <w:rPr>
          <w:rFonts w:ascii="Quicksand Regular" w:hAnsi="Quicksand Regular" w:cs="Arial"/>
          <w:sz w:val="14"/>
          <w:szCs w:val="14"/>
          <w:lang w:val="de-DE"/>
        </w:rPr>
        <w:t>be</w:t>
      </w:r>
      <w:r w:rsidRPr="00865A03">
        <w:rPr>
          <w:rFonts w:ascii="Quicksand Regular" w:hAnsi="Quicksand Regular" w:cs="Arial"/>
          <w:sz w:val="14"/>
          <w:szCs w:val="14"/>
          <w:lang w:val="de-DE"/>
        </w:rPr>
        <w:t>im Festival «Musek am Syrdall» zu Gast. Ihre internationale Konzerttätigkeit führte sie bislang in die USA, die Niederlande, nach Österreich, Deutschland, Lettland, Spanien, Andorra, Italien, Frankreich und Belgien. Neben Klavierabenden ist sie als Solistin mit verschiedenen Orchestern aufgetreten.</w:t>
      </w:r>
    </w:p>
    <w:p w14:paraId="54DC3072" w14:textId="1C89CF21" w:rsidR="00B50F9A" w:rsidRPr="00865A03" w:rsidRDefault="005E009E" w:rsidP="005E009E">
      <w:pPr>
        <w:widowControl w:val="0"/>
        <w:autoSpaceDE w:val="0"/>
        <w:autoSpaceDN w:val="0"/>
        <w:adjustRightInd w:val="0"/>
        <w:spacing w:after="240" w:line="240" w:lineRule="auto"/>
        <w:rPr>
          <w:rFonts w:ascii="Quicksand Regular" w:hAnsi="Quicksand Regular" w:cs="Arial"/>
          <w:color w:val="6D6D6D"/>
          <w:sz w:val="14"/>
          <w:szCs w:val="14"/>
          <w:lang w:val="de-DE"/>
        </w:rPr>
      </w:pPr>
      <w:r w:rsidRPr="00865A03">
        <w:rPr>
          <w:rFonts w:ascii="Quicksand Regular" w:hAnsi="Quicksand Regular" w:cs="Arial"/>
          <w:sz w:val="14"/>
          <w:szCs w:val="14"/>
          <w:lang w:val="de-DE"/>
        </w:rPr>
        <w:t xml:space="preserve">Mit 15 Jahren spielte sie Beethovens </w:t>
      </w:r>
      <w:r w:rsidRPr="00865A03">
        <w:rPr>
          <w:rFonts w:ascii="Quicksand Regular" w:hAnsi="Quicksand Regular" w:cs="Arial"/>
          <w:i/>
          <w:iCs/>
          <w:sz w:val="14"/>
          <w:szCs w:val="14"/>
          <w:lang w:val="de-DE"/>
        </w:rPr>
        <w:t xml:space="preserve">Klavierkonzert N° 4 </w:t>
      </w:r>
      <w:r w:rsidRPr="00865A03">
        <w:rPr>
          <w:rFonts w:ascii="Quicksand Regular" w:hAnsi="Quicksand Regular" w:cs="Arial"/>
          <w:sz w:val="14"/>
          <w:szCs w:val="14"/>
          <w:lang w:val="de-DE"/>
        </w:rPr>
        <w:t>mit dem Latvian Philharmonic Chamber Orchestra ein, 2008 erschien ihre erste Solo-CD mit Werken von Scarlatti, Haydn, Chopin, Dutilleux und Müllenbach. Ihre 2013 bei CAvi-music erschienene CD mit Klavierwerken von Leoš Janác</w:t>
      </w:r>
      <w:r w:rsidRPr="00865A03">
        <w:rPr>
          <w:rFonts w:ascii="Quicksand Regular" w:hAnsi="Quicksand Regular" w:cs="Times New Roman"/>
          <w:sz w:val="14"/>
          <w:szCs w:val="14"/>
          <w:lang w:val="de-DE"/>
        </w:rPr>
        <w:t>̌</w:t>
      </w:r>
      <w:r w:rsidRPr="00865A03">
        <w:rPr>
          <w:rFonts w:ascii="Quicksand Regular" w:hAnsi="Quicksand Regular" w:cs="Arial"/>
          <w:sz w:val="14"/>
          <w:szCs w:val="14"/>
          <w:lang w:val="de-DE"/>
        </w:rPr>
        <w:t>ek stie</w:t>
      </w:r>
      <w:r w:rsidRPr="00865A03">
        <w:rPr>
          <w:rFonts w:ascii="Quicksand Regular" w:hAnsi="Quicksand Regular" w:cs="Palatino Linotype"/>
          <w:sz w:val="14"/>
          <w:szCs w:val="14"/>
          <w:lang w:val="de-DE"/>
        </w:rPr>
        <w:t>ß</w:t>
      </w:r>
      <w:r w:rsidRPr="00865A03">
        <w:rPr>
          <w:rFonts w:ascii="Quicksand Regular" w:hAnsi="Quicksand Regular" w:cs="Arial"/>
          <w:sz w:val="14"/>
          <w:szCs w:val="14"/>
          <w:lang w:val="de-DE"/>
        </w:rPr>
        <w:t xml:space="preserve"> auf </w:t>
      </w:r>
      <w:r w:rsidRPr="00865A03">
        <w:rPr>
          <w:rFonts w:ascii="Quicksand Regular" w:hAnsi="Quicksand Regular" w:cs="Palatino Linotype"/>
          <w:sz w:val="14"/>
          <w:szCs w:val="14"/>
          <w:lang w:val="de-DE"/>
        </w:rPr>
        <w:t>ü</w:t>
      </w:r>
      <w:r w:rsidRPr="00865A03">
        <w:rPr>
          <w:rFonts w:ascii="Quicksand Regular" w:hAnsi="Quicksand Regular" w:cs="Arial"/>
          <w:sz w:val="14"/>
          <w:szCs w:val="14"/>
          <w:lang w:val="de-DE"/>
        </w:rPr>
        <w:t>beraus gro</w:t>
      </w:r>
      <w:r w:rsidRPr="00865A03">
        <w:rPr>
          <w:rFonts w:ascii="Quicksand Regular" w:hAnsi="Quicksand Regular" w:cs="Palatino Linotype"/>
          <w:sz w:val="14"/>
          <w:szCs w:val="14"/>
          <w:lang w:val="de-DE"/>
        </w:rPr>
        <w:t>ß</w:t>
      </w:r>
      <w:r w:rsidRPr="00865A03">
        <w:rPr>
          <w:rFonts w:ascii="Quicksand Regular" w:hAnsi="Quicksand Regular" w:cs="Arial"/>
          <w:sz w:val="14"/>
          <w:szCs w:val="14"/>
          <w:lang w:val="de-DE"/>
        </w:rPr>
        <w:t xml:space="preserve">es Interesse bei der internationalen Fachpresse (u.a. </w:t>
      </w:r>
      <w:r w:rsidRPr="00865A03">
        <w:rPr>
          <w:rFonts w:ascii="Quicksand Regular" w:hAnsi="Quicksand Regular" w:cs="Palatino Linotype"/>
          <w:sz w:val="14"/>
          <w:szCs w:val="14"/>
          <w:lang w:val="de-DE"/>
        </w:rPr>
        <w:t>«</w:t>
      </w:r>
      <w:r w:rsidRPr="00865A03">
        <w:rPr>
          <w:rFonts w:ascii="Quicksand Regular" w:hAnsi="Quicksand Regular" w:cs="Arial"/>
          <w:sz w:val="14"/>
          <w:szCs w:val="14"/>
          <w:lang w:val="de-DE"/>
        </w:rPr>
        <w:t>Coup de C</w:t>
      </w:r>
      <w:r w:rsidRPr="00865A03">
        <w:rPr>
          <w:rFonts w:ascii="Quicksand Regular" w:hAnsi="Quicksand Regular" w:cs="Palatino Linotype"/>
          <w:sz w:val="14"/>
          <w:szCs w:val="14"/>
          <w:lang w:val="de-DE"/>
        </w:rPr>
        <w:t>œ</w:t>
      </w:r>
      <w:r w:rsidRPr="00865A03">
        <w:rPr>
          <w:rFonts w:ascii="Quicksand Regular" w:hAnsi="Quicksand Regular" w:cs="Arial"/>
          <w:sz w:val="14"/>
          <w:szCs w:val="14"/>
          <w:lang w:val="de-DE"/>
        </w:rPr>
        <w:t>ur</w:t>
      </w:r>
      <w:r w:rsidR="00FD20F0" w:rsidRPr="00865A03">
        <w:rPr>
          <w:rFonts w:ascii="Quicksand Regular" w:hAnsi="Quicksand Regular" w:cs="Arial"/>
          <w:sz w:val="14"/>
          <w:szCs w:val="14"/>
          <w:lang w:val="de-DE"/>
        </w:rPr>
        <w:t>»</w:t>
      </w:r>
      <w:r w:rsidRPr="00865A03">
        <w:rPr>
          <w:rFonts w:ascii="Quicksand Regular" w:hAnsi="Quicksand Regular" w:cs="Arial"/>
          <w:sz w:val="14"/>
          <w:szCs w:val="14"/>
          <w:lang w:val="de-DE"/>
        </w:rPr>
        <w:t xml:space="preserve"> von France Musique). </w:t>
      </w:r>
      <w:r w:rsidR="00B50F9A" w:rsidRPr="00865A03">
        <w:rPr>
          <w:rFonts w:ascii="Quicksand Regular" w:hAnsi="Quicksand Regular" w:cs="Arial"/>
          <w:sz w:val="14"/>
          <w:szCs w:val="14"/>
          <w:lang w:val="de-DE"/>
        </w:rPr>
        <w:t xml:space="preserve">Die letzte CD mit den </w:t>
      </w:r>
      <w:r w:rsidR="00B50F9A" w:rsidRPr="00865A03">
        <w:rPr>
          <w:rFonts w:ascii="Quicksand Regular" w:hAnsi="Quicksand Regular" w:cs="Arial"/>
          <w:i/>
          <w:iCs/>
          <w:sz w:val="14"/>
          <w:szCs w:val="14"/>
          <w:lang w:val="de-DE"/>
        </w:rPr>
        <w:t xml:space="preserve">Pieces de Clavecin </w:t>
      </w:r>
      <w:r w:rsidR="00B50F9A" w:rsidRPr="00865A03">
        <w:rPr>
          <w:rFonts w:ascii="Quicksand Regular" w:hAnsi="Quicksand Regular" w:cs="Arial"/>
          <w:sz w:val="14"/>
          <w:szCs w:val="14"/>
          <w:lang w:val="de-DE"/>
        </w:rPr>
        <w:t xml:space="preserve">von Jean-Philippe Rameau und der </w:t>
      </w:r>
      <w:r w:rsidR="00B50F9A" w:rsidRPr="00865A03">
        <w:rPr>
          <w:rFonts w:ascii="Quicksand Regular" w:hAnsi="Quicksand Regular" w:cs="Arial"/>
          <w:i/>
          <w:iCs/>
          <w:sz w:val="14"/>
          <w:szCs w:val="14"/>
          <w:lang w:val="de-DE"/>
        </w:rPr>
        <w:t xml:space="preserve">Musica ricercata </w:t>
      </w:r>
      <w:r w:rsidR="00B50F9A" w:rsidRPr="00865A03">
        <w:rPr>
          <w:rFonts w:ascii="Quicksand Regular" w:hAnsi="Quicksand Regular" w:cs="Arial"/>
          <w:sz w:val="14"/>
          <w:szCs w:val="14"/>
          <w:lang w:val="de-DE"/>
        </w:rPr>
        <w:t>von György Ligeti erschien im Sommer 2014 (CAvi-music / Deutschlandfunk) und wurde von der internationalen Presse als Referenzaufnahme gelobt (Wiener Zeitung).</w:t>
      </w:r>
    </w:p>
    <w:p w14:paraId="1E3B7AC1" w14:textId="77777777"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lang w:val="de-DE"/>
        </w:rPr>
      </w:pPr>
      <w:r w:rsidRPr="00865A03">
        <w:rPr>
          <w:rFonts w:ascii="Quicksand Regular" w:hAnsi="Quicksand Regular" w:cs="Arial"/>
          <w:sz w:val="14"/>
          <w:szCs w:val="14"/>
          <w:lang w:val="de-DE"/>
        </w:rPr>
        <w:t>Cathy Krier wurde als “Rising Star” von der European Concert Hall Organisation (ECHO) für die Saison 2015/16 ausgewählt. Sie wird unter anderem ein neues Werk vorstellen, das der renommierte deutsche Komponist Wolfgang Rihm eigens für sie schreibt.</w:t>
      </w:r>
    </w:p>
    <w:p w14:paraId="6AE102D2" w14:textId="77777777"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lang w:val="de-DE"/>
        </w:rPr>
      </w:pPr>
      <w:r w:rsidRPr="00865A03">
        <w:rPr>
          <w:rFonts w:ascii="Quicksand Regular" w:hAnsi="Quicksand Regular" w:cs="Arial"/>
          <w:b/>
          <w:bCs/>
          <w:color w:val="6D6D6D"/>
          <w:sz w:val="14"/>
          <w:szCs w:val="14"/>
          <w:lang w:val="de-DE"/>
        </w:rPr>
        <w:t>Lange Biographie</w:t>
      </w:r>
    </w:p>
    <w:p w14:paraId="553621C8" w14:textId="77777777"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lang w:val="de-DE"/>
        </w:rPr>
      </w:pPr>
      <w:r w:rsidRPr="00865A03">
        <w:rPr>
          <w:rFonts w:ascii="Quicksand Regular" w:hAnsi="Quicksand Regular" w:cs="Arial"/>
          <w:color w:val="6D6D6D"/>
          <w:sz w:val="14"/>
          <w:szCs w:val="14"/>
          <w:lang w:val="de-DE"/>
        </w:rPr>
        <w:t xml:space="preserve">Cathy Krier, 1985 in Luxemburg geboren, begann mit fünf Jahren ihr Klavierstudium am Luxemburger Konservatorium. Ab 1999 gehörte sie der Meisterklasse von Pavel Gililov an der Hochschule für Musik und Tanz Köln an. Im Jahr 2000 spielte sie Ludwig van Beethovens </w:t>
      </w:r>
      <w:r w:rsidRPr="00865A03">
        <w:rPr>
          <w:rFonts w:ascii="Quicksand Regular" w:hAnsi="Quicksand Regular" w:cs="Arial"/>
          <w:i/>
          <w:iCs/>
          <w:color w:val="6D6D6D"/>
          <w:sz w:val="14"/>
          <w:szCs w:val="14"/>
          <w:lang w:val="de-DE"/>
        </w:rPr>
        <w:t xml:space="preserve">Klavierkonzert N° 4 </w:t>
      </w:r>
      <w:r w:rsidRPr="00865A03">
        <w:rPr>
          <w:rFonts w:ascii="Quicksand Regular" w:hAnsi="Quicksand Regular" w:cs="Arial"/>
          <w:color w:val="6D6D6D"/>
          <w:sz w:val="14"/>
          <w:szCs w:val="14"/>
          <w:lang w:val="de-DE"/>
        </w:rPr>
        <w:t xml:space="preserve">mit dem Latvian Philharmonic Chamber Orchestra unter der Leitung von Carlo Jans ein. 2003 verliehen ihr die Jeunesses Musicales du Luxembourg den Prix Norbert Stelmes. Ein Jahr später erhielt sie den Preis der Stiftung IKB International. Zur Eröffnung der Philharmonie Luxembourg 2005 spielte Cathy Krier gemeinsam mit dem Pianisten Cyprien Katsaris vierhändig. Ein Jahr später trat sie beim Klavier-Festival Ruhr auf, indem sie eine Einladung zum Meisterkurs von Robert Levin annahm. Weitere Meisterkurse bei Dominique Merlet, Homero Francesch </w:t>
      </w:r>
      <w:r w:rsidRPr="00865A03">
        <w:rPr>
          <w:rFonts w:ascii="Quicksand Regular" w:hAnsi="Quicksand Regular" w:cs="Arial"/>
          <w:color w:val="6D6D6D"/>
          <w:sz w:val="14"/>
          <w:szCs w:val="14"/>
          <w:lang w:val="de-DE"/>
        </w:rPr>
        <w:lastRenderedPageBreak/>
        <w:t>und Andrea Lucchesini, bei dem sie ihre Studien an der Scuola di Musica di Fiesole fortsetzte, sowie eine Einladung an die Académie musicale de Villecroze ergänzten ihre musikalische Ausbildung. 2007 war sie an der Eröffnung von «Luxemburg und Großregion – Kulturhauptstadt Europas» beteiligt. In ihrem Heimatland ist sie nicht nur in der Philharmonie, sondern regelmäßig auch im Rahmen des Festival International Echternach, des Festival de Bourglinster und des Festival «Musek am Syrdall» zu Gast.</w:t>
      </w:r>
    </w:p>
    <w:p w14:paraId="18BADA4A" w14:textId="77777777"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lang w:val="de-DE"/>
        </w:rPr>
      </w:pPr>
      <w:r w:rsidRPr="00865A03">
        <w:rPr>
          <w:rFonts w:ascii="Quicksand Regular" w:hAnsi="Quicksand Regular" w:cs="Arial"/>
          <w:color w:val="6D6D6D"/>
          <w:sz w:val="14"/>
          <w:szCs w:val="14"/>
          <w:lang w:val="de-DE"/>
        </w:rPr>
        <w:t>Ihre internationale Konzerttätigkeit führte Cathy Krier sowohl in die Vereinigten Staaten (Millennium Stage des Kennedy Center Washington) als auch in die Niederlande, wo sie auf Einladung der Stiftung Euriade in der Abtei Rolduc konzertierte. Weitere Konzerte führten sie nach Österreich, Deutschland, Lettland, Spanien, Andorra, Italien, Frankreich und Belgien. Es folgten Einladungen zum Festival Sommerclassics und zu Pianoplus in Bonn sowie Klavierabende im Museum K20/K21 Düsseldorf, im Luxemburger Haus in Berlin, im Grand Théâtre der Stadt Luxemburg u.v.a. In den Jahren 2012 und 2013 konzertierte sie u.a. beim Liepaja Piano Stars Festival, beim Midi- Minimes Festival in Brüssel, dem Sint-Peter Festival in Louvain, dem Festival Spaziomusica in Cagliari, auf Schloss Elmau, beim Festival d’Hôtel d’Albret, beim Leipziger Klaviersommer sowie im Mendelssohn- Haus. Darüber hinaus war sie Artist in Residence der Stiftung Biermans-Lapôtre Paris und absolvierte eine China-Tournee. In der Saison 2013/14 st</w:t>
      </w:r>
      <w:r w:rsidR="00B50F9A" w:rsidRPr="00865A03">
        <w:rPr>
          <w:rFonts w:ascii="Quicksand Regular" w:hAnsi="Quicksand Regular" w:cs="Arial"/>
          <w:color w:val="6D6D6D"/>
          <w:sz w:val="14"/>
          <w:szCs w:val="14"/>
          <w:lang w:val="de-DE"/>
        </w:rPr>
        <w:t>anden</w:t>
      </w:r>
      <w:r w:rsidRPr="00865A03">
        <w:rPr>
          <w:rFonts w:ascii="Quicksand Regular" w:hAnsi="Quicksand Regular" w:cs="Arial"/>
          <w:color w:val="6D6D6D"/>
          <w:sz w:val="14"/>
          <w:szCs w:val="14"/>
          <w:lang w:val="de-DE"/>
        </w:rPr>
        <w:t xml:space="preserve"> u.a. Konzerte im Théâtre des Bouffes du Nord in Paris, in der Philharmonie Luxembourg, bei der Körber-Stiftung in Hamburg, beim Festival International Echternach, beim Festival Nuits d’été à Pausilippe in Neapel und beim Festival 1001 notes in Limoges auf dem Programm, dazu k</w:t>
      </w:r>
      <w:r w:rsidR="00B50F9A" w:rsidRPr="00865A03">
        <w:rPr>
          <w:rFonts w:ascii="Quicksand Regular" w:hAnsi="Quicksand Regular" w:cs="Arial"/>
          <w:color w:val="6D6D6D"/>
          <w:sz w:val="14"/>
          <w:szCs w:val="14"/>
          <w:lang w:val="de-DE"/>
        </w:rPr>
        <w:t>amen</w:t>
      </w:r>
      <w:r w:rsidRPr="00865A03">
        <w:rPr>
          <w:rFonts w:ascii="Quicksand Regular" w:hAnsi="Quicksand Regular" w:cs="Arial"/>
          <w:color w:val="6D6D6D"/>
          <w:sz w:val="14"/>
          <w:szCs w:val="14"/>
          <w:lang w:val="de-DE"/>
        </w:rPr>
        <w:t xml:space="preserve"> mehrere Konzerte mit dem Philharmonischen Streichquintett Berlin sowie eine Tournee durch Kolumbien.</w:t>
      </w:r>
    </w:p>
    <w:p w14:paraId="5354FA2F" w14:textId="77777777" w:rsidR="005E009E" w:rsidRPr="00865A03" w:rsidRDefault="005E009E" w:rsidP="005E009E">
      <w:pPr>
        <w:widowControl w:val="0"/>
        <w:autoSpaceDE w:val="0"/>
        <w:autoSpaceDN w:val="0"/>
        <w:adjustRightInd w:val="0"/>
        <w:spacing w:after="240" w:line="240" w:lineRule="auto"/>
        <w:rPr>
          <w:rFonts w:ascii="Quicksand Regular" w:hAnsi="Quicksand Regular" w:cs="Times"/>
          <w:sz w:val="14"/>
          <w:szCs w:val="14"/>
          <w:lang w:val="de-DE"/>
        </w:rPr>
      </w:pPr>
      <w:r w:rsidRPr="00865A03">
        <w:rPr>
          <w:rFonts w:ascii="Quicksand Regular" w:hAnsi="Quicksand Regular" w:cs="Arial"/>
          <w:color w:val="6D6D6D"/>
          <w:sz w:val="14"/>
          <w:szCs w:val="14"/>
          <w:lang w:val="de-DE"/>
        </w:rPr>
        <w:t>Neben ihren Klavierabenden tritt sie als Solistin mit verschiedenen Orchestern auf, u.a. mit dem Orchestre Philharmonique du Luxembourg, den Solistes Européens Luxembourg, L’Estro Armonico, Latvian Philharmonic Chamber Orchestra und dem Liepaja Symphony Amber Sound Orchestra unter Leitung von Dirigenten wie Bramwell Tovey, Garry Walker, Pierre Cao, Yoon K. Lee und Atvars Lakstigala.</w:t>
      </w:r>
    </w:p>
    <w:p w14:paraId="7E0ECAD7" w14:textId="558AF5F2" w:rsidR="005E009E" w:rsidRPr="00865A03" w:rsidRDefault="005E009E" w:rsidP="005E009E">
      <w:pPr>
        <w:widowControl w:val="0"/>
        <w:autoSpaceDE w:val="0"/>
        <w:autoSpaceDN w:val="0"/>
        <w:adjustRightInd w:val="0"/>
        <w:spacing w:after="240" w:line="240" w:lineRule="auto"/>
        <w:rPr>
          <w:rFonts w:ascii="Quicksand Regular" w:hAnsi="Quicksand Regular" w:cs="Arial"/>
          <w:color w:val="6D6D6D"/>
          <w:sz w:val="14"/>
          <w:szCs w:val="14"/>
          <w:lang w:val="de-DE"/>
        </w:rPr>
      </w:pPr>
      <w:r w:rsidRPr="00865A03">
        <w:rPr>
          <w:rFonts w:ascii="Quicksand Regular" w:hAnsi="Quicksand Regular" w:cs="Arial"/>
          <w:color w:val="6D6D6D"/>
          <w:sz w:val="14"/>
          <w:szCs w:val="14"/>
          <w:lang w:val="de-DE"/>
        </w:rPr>
        <w:t>2008 erschien ihre erste CD mit Solowerken von Scarlatti, Haydn, Chopin, Dutilleux und Müllenbach. Ihre Einspielung des Klavierwerks von Leoš Janác</w:t>
      </w:r>
      <w:r w:rsidRPr="00865A03">
        <w:rPr>
          <w:rFonts w:ascii="Quicksand Regular" w:hAnsi="Quicksand Regular" w:cs="Times New Roman"/>
          <w:color w:val="6D6D6D"/>
          <w:sz w:val="14"/>
          <w:szCs w:val="14"/>
          <w:lang w:val="de-DE"/>
        </w:rPr>
        <w:t>̌</w:t>
      </w:r>
      <w:r w:rsidRPr="00865A03">
        <w:rPr>
          <w:rFonts w:ascii="Quicksand Regular" w:hAnsi="Quicksand Regular" w:cs="Arial"/>
          <w:color w:val="6D6D6D"/>
          <w:sz w:val="14"/>
          <w:szCs w:val="14"/>
          <w:lang w:val="de-DE"/>
        </w:rPr>
        <w:t xml:space="preserve">ek, 2013 beim Label CAvi-music erschienen, wurde von der internationalen Presse für ihren Klangreichtum und ihre Originalität gelobt und u.a. mit dem «Coup de cœur» von France Musique und dem «Pianiste maestro» des französischen Magazins </w:t>
      </w:r>
      <w:r w:rsidRPr="00865A03">
        <w:rPr>
          <w:rFonts w:ascii="Quicksand Regular" w:hAnsi="Quicksand Regular" w:cs="Arial"/>
          <w:i/>
          <w:iCs/>
          <w:color w:val="6D6D6D"/>
          <w:sz w:val="14"/>
          <w:szCs w:val="14"/>
          <w:lang w:val="de-DE"/>
        </w:rPr>
        <w:t xml:space="preserve">Pianiste </w:t>
      </w:r>
      <w:r w:rsidRPr="00865A03">
        <w:rPr>
          <w:rFonts w:ascii="Quicksand Regular" w:hAnsi="Quicksand Regular" w:cs="Arial"/>
          <w:color w:val="6D6D6D"/>
          <w:sz w:val="14"/>
          <w:szCs w:val="14"/>
          <w:lang w:val="de-DE"/>
        </w:rPr>
        <w:t>ausgezeichnet. Die</w:t>
      </w:r>
      <w:r w:rsidR="00B50F9A" w:rsidRPr="00865A03">
        <w:rPr>
          <w:rFonts w:ascii="Quicksand Regular" w:hAnsi="Quicksand Regular" w:cs="Arial"/>
          <w:color w:val="6D6D6D"/>
          <w:sz w:val="14"/>
          <w:szCs w:val="14"/>
          <w:lang w:val="de-DE"/>
        </w:rPr>
        <w:t xml:space="preserve"> letzte</w:t>
      </w:r>
      <w:r w:rsidRPr="00865A03">
        <w:rPr>
          <w:rFonts w:ascii="Quicksand Regular" w:hAnsi="Quicksand Regular" w:cs="Arial"/>
          <w:color w:val="6D6D6D"/>
          <w:sz w:val="14"/>
          <w:szCs w:val="14"/>
          <w:lang w:val="de-DE"/>
        </w:rPr>
        <w:t xml:space="preserve"> CD mit den </w:t>
      </w:r>
      <w:r w:rsidRPr="00865A03">
        <w:rPr>
          <w:rFonts w:ascii="Quicksand Regular" w:hAnsi="Quicksand Regular" w:cs="Arial"/>
          <w:i/>
          <w:iCs/>
          <w:color w:val="6D6D6D"/>
          <w:sz w:val="14"/>
          <w:szCs w:val="14"/>
          <w:lang w:val="de-DE"/>
        </w:rPr>
        <w:t xml:space="preserve">Pieces de Clavecin </w:t>
      </w:r>
      <w:r w:rsidR="00D5255F" w:rsidRPr="00865A03">
        <w:rPr>
          <w:rFonts w:ascii="Quicksand Regular" w:hAnsi="Quicksand Regular" w:cs="Arial"/>
          <w:color w:val="6D6D6D"/>
          <w:sz w:val="14"/>
          <w:szCs w:val="14"/>
          <w:lang w:val="de-DE"/>
        </w:rPr>
        <w:t>von Jean-</w:t>
      </w:r>
      <w:r w:rsidRPr="00865A03">
        <w:rPr>
          <w:rFonts w:ascii="Quicksand Regular" w:hAnsi="Quicksand Regular" w:cs="Arial"/>
          <w:color w:val="6D6D6D"/>
          <w:sz w:val="14"/>
          <w:szCs w:val="14"/>
          <w:lang w:val="de-DE"/>
        </w:rPr>
        <w:t xml:space="preserve">Philippe Rameau und der </w:t>
      </w:r>
      <w:r w:rsidRPr="00865A03">
        <w:rPr>
          <w:rFonts w:ascii="Quicksand Regular" w:hAnsi="Quicksand Regular" w:cs="Arial"/>
          <w:i/>
          <w:iCs/>
          <w:color w:val="6D6D6D"/>
          <w:sz w:val="14"/>
          <w:szCs w:val="14"/>
          <w:lang w:val="de-DE"/>
        </w:rPr>
        <w:t xml:space="preserve">Musica ricercata </w:t>
      </w:r>
      <w:r w:rsidRPr="00865A03">
        <w:rPr>
          <w:rFonts w:ascii="Quicksand Regular" w:hAnsi="Quicksand Regular" w:cs="Arial"/>
          <w:color w:val="6D6D6D"/>
          <w:sz w:val="14"/>
          <w:szCs w:val="14"/>
          <w:lang w:val="de-DE"/>
        </w:rPr>
        <w:t>von György Ligeti ersch</w:t>
      </w:r>
      <w:r w:rsidR="00B50F9A" w:rsidRPr="00865A03">
        <w:rPr>
          <w:rFonts w:ascii="Quicksand Regular" w:hAnsi="Quicksand Regular" w:cs="Arial"/>
          <w:color w:val="6D6D6D"/>
          <w:sz w:val="14"/>
          <w:szCs w:val="14"/>
          <w:lang w:val="de-DE"/>
        </w:rPr>
        <w:t>ien</w:t>
      </w:r>
      <w:r w:rsidRPr="00865A03">
        <w:rPr>
          <w:rFonts w:ascii="Quicksand Regular" w:hAnsi="Quicksand Regular" w:cs="Arial"/>
          <w:color w:val="6D6D6D"/>
          <w:sz w:val="14"/>
          <w:szCs w:val="14"/>
          <w:lang w:val="de-DE"/>
        </w:rPr>
        <w:t xml:space="preserve"> im Sommer 2014</w:t>
      </w:r>
      <w:r w:rsidR="00B50F9A" w:rsidRPr="00865A03">
        <w:rPr>
          <w:rFonts w:ascii="Quicksand Regular" w:hAnsi="Quicksand Regular" w:cs="Arial"/>
          <w:color w:val="6D6D6D"/>
          <w:sz w:val="14"/>
          <w:szCs w:val="14"/>
          <w:lang w:val="de-DE"/>
        </w:rPr>
        <w:t xml:space="preserve"> (CAvi-music / Deutschlandfunk) und wurde von der internationalen Presse als Referenzaufnahme gelobt (Wiener Zeitung).</w:t>
      </w:r>
    </w:p>
    <w:p w14:paraId="4C2CF384" w14:textId="058CB453" w:rsidR="005E009E" w:rsidRPr="00865A03" w:rsidRDefault="005E009E" w:rsidP="005E009E">
      <w:pPr>
        <w:widowControl w:val="0"/>
        <w:autoSpaceDE w:val="0"/>
        <w:autoSpaceDN w:val="0"/>
        <w:adjustRightInd w:val="0"/>
        <w:spacing w:after="240" w:line="240" w:lineRule="auto"/>
        <w:rPr>
          <w:rFonts w:ascii="Quicksand Regular" w:hAnsi="Quicksand Regular" w:cs="Arial"/>
          <w:color w:val="6D6D6D"/>
          <w:sz w:val="14"/>
          <w:szCs w:val="14"/>
          <w:lang w:val="de-DE"/>
        </w:rPr>
        <w:sectPr w:rsidR="005E009E" w:rsidRPr="00865A03" w:rsidSect="005E009E">
          <w:headerReference w:type="first" r:id="rId9"/>
          <w:pgSz w:w="12240" w:h="15840"/>
          <w:pgMar w:top="3402" w:right="851" w:bottom="1134" w:left="851" w:header="709" w:footer="709" w:gutter="0"/>
          <w:cols w:num="2" w:space="332"/>
          <w:titlePg/>
          <w:docGrid w:linePitch="360"/>
        </w:sectPr>
      </w:pPr>
      <w:r w:rsidRPr="00865A03">
        <w:rPr>
          <w:rFonts w:ascii="Quicksand Regular" w:hAnsi="Quicksand Regular" w:cs="Arial"/>
          <w:color w:val="6D6D6D"/>
          <w:sz w:val="14"/>
          <w:szCs w:val="14"/>
          <w:lang w:val="de-DE"/>
        </w:rPr>
        <w:lastRenderedPageBreak/>
        <w:t>Cathy Krier wurde als “Rising Star“ von der European Concert Hall Organisation (ECHO) für die Saison 2015/16 ausgewählt. Sie wird unter anderem ein neues Werk vorstellen, das der renommierte deutsche Komponist Wolfgang Rihm eigens für sie schreibt.</w:t>
      </w:r>
      <w:r w:rsidR="00B50F9A" w:rsidRPr="00865A03">
        <w:rPr>
          <w:rFonts w:ascii="Quicksand Regular" w:hAnsi="Quicksand Regular" w:cs="Arial"/>
          <w:color w:val="6D6D6D"/>
          <w:sz w:val="14"/>
          <w:szCs w:val="14"/>
          <w:lang w:val="de-DE"/>
        </w:rPr>
        <w:t xml:space="preserve"> Sie wird im Bozar in Brussel, im Barbican Centre in London, in der Philharmonie 2 in Paris, im Sage Gateshead, in der Ph</w:t>
      </w:r>
      <w:r w:rsidR="00D5255F" w:rsidRPr="00865A03">
        <w:rPr>
          <w:rFonts w:ascii="Quicksand Regular" w:hAnsi="Quicksand Regular" w:cs="Arial"/>
          <w:color w:val="6D6D6D"/>
          <w:sz w:val="14"/>
          <w:szCs w:val="14"/>
          <w:lang w:val="de-DE"/>
        </w:rPr>
        <w:t>ilharmonie Luxemb</w:t>
      </w:r>
      <w:r w:rsidR="00C768E2" w:rsidRPr="00865A03">
        <w:rPr>
          <w:rFonts w:ascii="Quicksand Regular" w:hAnsi="Quicksand Regular" w:cs="Arial"/>
          <w:color w:val="6D6D6D"/>
          <w:sz w:val="14"/>
          <w:szCs w:val="14"/>
          <w:lang w:val="de-DE"/>
        </w:rPr>
        <w:t>o</w:t>
      </w:r>
      <w:r w:rsidR="00D5255F" w:rsidRPr="00865A03">
        <w:rPr>
          <w:rFonts w:ascii="Quicksand Regular" w:hAnsi="Quicksand Regular" w:cs="Arial"/>
          <w:color w:val="6D6D6D"/>
          <w:sz w:val="14"/>
          <w:szCs w:val="14"/>
          <w:lang w:val="de-DE"/>
        </w:rPr>
        <w:t>urg, in der Laeiszhalle in Hamb</w:t>
      </w:r>
      <w:r w:rsidR="00B50F9A" w:rsidRPr="00865A03">
        <w:rPr>
          <w:rFonts w:ascii="Quicksand Regular" w:hAnsi="Quicksand Regular" w:cs="Arial"/>
          <w:color w:val="6D6D6D"/>
          <w:sz w:val="14"/>
          <w:szCs w:val="14"/>
          <w:lang w:val="de-DE"/>
        </w:rPr>
        <w:t xml:space="preserve">urg, im Konzerthaus Dortmund, im Palau de la musica in Barcelona, in der the Calouste Gulbenkian Fondation in Lissabon, im Palace of Arts in Budapest, im Konserthus Stockholm, im Concertgebouw Amsterdam, in der Kölner Philharmonie, in der Casa da musica in Porto, im </w:t>
      </w:r>
      <w:r w:rsidR="00C768E2" w:rsidRPr="00865A03">
        <w:rPr>
          <w:rFonts w:ascii="Quicksand Regular" w:hAnsi="Quicksand Regular" w:cs="Arial"/>
          <w:color w:val="6D6D6D"/>
          <w:sz w:val="14"/>
          <w:szCs w:val="14"/>
          <w:lang w:val="de-DE"/>
        </w:rPr>
        <w:t xml:space="preserve">Wiener </w:t>
      </w:r>
      <w:r w:rsidR="00B50F9A" w:rsidRPr="00865A03">
        <w:rPr>
          <w:rFonts w:ascii="Quicksand Regular" w:hAnsi="Quicksand Regular" w:cs="Arial"/>
          <w:color w:val="6D6D6D"/>
          <w:sz w:val="14"/>
          <w:szCs w:val="14"/>
          <w:lang w:val="de-DE"/>
        </w:rPr>
        <w:t xml:space="preserve">Musikverein, in der Town Hall in Birmingham and im </w:t>
      </w:r>
      <w:r w:rsidR="00FD20F0" w:rsidRPr="00865A03">
        <w:rPr>
          <w:rFonts w:ascii="Quicksand Regular" w:hAnsi="Quicksand Regular" w:cs="Arial"/>
          <w:color w:val="6D6D6D"/>
          <w:sz w:val="14"/>
          <w:szCs w:val="14"/>
          <w:lang w:val="de-DE"/>
        </w:rPr>
        <w:t>Fest</w:t>
      </w:r>
      <w:r w:rsidR="00B50F9A" w:rsidRPr="00865A03">
        <w:rPr>
          <w:rFonts w:ascii="Quicksand Regular" w:hAnsi="Quicksand Regular" w:cs="Arial"/>
          <w:color w:val="6D6D6D"/>
          <w:sz w:val="14"/>
          <w:szCs w:val="14"/>
          <w:lang w:val="de-DE"/>
        </w:rPr>
        <w:t>spi</w:t>
      </w:r>
      <w:r w:rsidR="00865A03" w:rsidRPr="00865A03">
        <w:rPr>
          <w:rFonts w:ascii="Quicksand Regular" w:hAnsi="Quicksand Regular" w:cs="Arial"/>
          <w:color w:val="6D6D6D"/>
          <w:sz w:val="14"/>
          <w:szCs w:val="14"/>
          <w:lang w:val="de-DE"/>
        </w:rPr>
        <w:t>elhaus Baden-Baden konzertieren.</w:t>
      </w:r>
    </w:p>
    <w:p w14:paraId="34FDC9EE" w14:textId="77777777" w:rsidR="006214AD" w:rsidRPr="006214AD" w:rsidRDefault="006214AD" w:rsidP="00865A03">
      <w:pPr>
        <w:widowControl w:val="0"/>
        <w:autoSpaceDE w:val="0"/>
        <w:autoSpaceDN w:val="0"/>
        <w:adjustRightInd w:val="0"/>
        <w:spacing w:after="0" w:line="240" w:lineRule="auto"/>
        <w:rPr>
          <w:rFonts w:ascii="Quicksand Regular" w:eastAsiaTheme="minorEastAsia" w:hAnsi="Quicksand Regular" w:cs="Arial"/>
          <w:b/>
          <w:bCs/>
          <w:noProof w:val="0"/>
          <w:color w:val="1A1A1A"/>
          <w:sz w:val="24"/>
          <w:szCs w:val="24"/>
          <w:lang w:val="en-US"/>
        </w:rPr>
      </w:pPr>
    </w:p>
    <w:p w14:paraId="18C20F82" w14:textId="77777777" w:rsidR="006214AD" w:rsidRPr="006214AD" w:rsidRDefault="006214AD" w:rsidP="006214AD">
      <w:pPr>
        <w:widowControl w:val="0"/>
        <w:autoSpaceDE w:val="0"/>
        <w:autoSpaceDN w:val="0"/>
        <w:adjustRightInd w:val="0"/>
        <w:spacing w:after="0" w:line="240" w:lineRule="auto"/>
        <w:rPr>
          <w:rFonts w:ascii="Quicksand Regular" w:eastAsiaTheme="minorEastAsia" w:hAnsi="Quicksand Regular" w:cs="Helvetica"/>
          <w:b/>
          <w:noProof w:val="0"/>
          <w:sz w:val="24"/>
          <w:szCs w:val="24"/>
          <w:lang w:val="en-US"/>
        </w:rPr>
      </w:pPr>
      <w:r w:rsidRPr="006214AD">
        <w:rPr>
          <w:rFonts w:ascii="Quicksand Regular" w:eastAsiaTheme="minorEastAsia" w:hAnsi="Quicksand Regular" w:cs="Helvetica"/>
          <w:b/>
          <w:noProof w:val="0"/>
          <w:sz w:val="24"/>
          <w:szCs w:val="24"/>
          <w:lang w:val="en-US"/>
        </w:rPr>
        <w:t>Mark Stephan Buhl Artists Management</w:t>
      </w:r>
    </w:p>
    <w:p w14:paraId="67D9A3A6" w14:textId="2DA74937" w:rsidR="006214AD" w:rsidRPr="006214AD" w:rsidRDefault="006214AD" w:rsidP="006214AD">
      <w:pPr>
        <w:widowControl w:val="0"/>
        <w:autoSpaceDE w:val="0"/>
        <w:autoSpaceDN w:val="0"/>
        <w:adjustRightInd w:val="0"/>
        <w:spacing w:after="0" w:line="240" w:lineRule="auto"/>
        <w:rPr>
          <w:rFonts w:ascii="Quicksand Regular" w:eastAsiaTheme="minorEastAsia" w:hAnsi="Quicksand Regular" w:cs="Helvetica"/>
          <w:noProof w:val="0"/>
          <w:sz w:val="24"/>
          <w:szCs w:val="24"/>
          <w:lang w:val="en-US"/>
        </w:rPr>
      </w:pPr>
      <w:r>
        <w:rPr>
          <w:rFonts w:ascii="Quicksand Regular" w:eastAsiaTheme="minorEastAsia" w:hAnsi="Quicksand Regular" w:cs="Helvetica"/>
          <w:noProof w:val="0"/>
          <w:sz w:val="24"/>
          <w:szCs w:val="24"/>
          <w:lang w:val="en-US"/>
        </w:rPr>
        <w:t>Frau Birgit Buchner</w:t>
      </w:r>
      <w:r>
        <w:rPr>
          <w:rFonts w:ascii="Quicksand Regular" w:eastAsiaTheme="minorEastAsia" w:hAnsi="Quicksand Regular" w:cs="Helvetica"/>
          <w:noProof w:val="0"/>
          <w:sz w:val="24"/>
          <w:szCs w:val="24"/>
          <w:lang w:val="en-US"/>
        </w:rPr>
        <w:br/>
      </w:r>
      <w:r w:rsidRPr="006214AD">
        <w:rPr>
          <w:rFonts w:ascii="Quicksand Regular" w:eastAsiaTheme="minorEastAsia" w:hAnsi="Quicksand Regular" w:cs="Helvetica"/>
          <w:noProof w:val="0"/>
          <w:sz w:val="24"/>
          <w:szCs w:val="24"/>
          <w:lang w:val="en-US"/>
        </w:rPr>
        <w:t>Geylinggasse 1</w:t>
      </w:r>
    </w:p>
    <w:p w14:paraId="6BC349AA" w14:textId="3DEDEDBA" w:rsidR="006214AD" w:rsidRPr="006214AD" w:rsidRDefault="006214AD" w:rsidP="006214AD">
      <w:pPr>
        <w:widowControl w:val="0"/>
        <w:autoSpaceDE w:val="0"/>
        <w:autoSpaceDN w:val="0"/>
        <w:adjustRightInd w:val="0"/>
        <w:spacing w:after="0" w:line="240" w:lineRule="auto"/>
        <w:rPr>
          <w:rFonts w:ascii="Quicksand Regular" w:eastAsiaTheme="minorEastAsia" w:hAnsi="Quicksand Regular" w:cs="Helvetica"/>
          <w:noProof w:val="0"/>
          <w:sz w:val="24"/>
          <w:szCs w:val="24"/>
          <w:lang w:val="en-US"/>
        </w:rPr>
      </w:pPr>
      <w:r>
        <w:rPr>
          <w:rFonts w:ascii="Quicksand Regular" w:eastAsiaTheme="minorEastAsia" w:hAnsi="Quicksand Regular" w:cs="Helvetica"/>
          <w:noProof w:val="0"/>
          <w:sz w:val="24"/>
          <w:szCs w:val="24"/>
          <w:lang w:val="en-US"/>
        </w:rPr>
        <w:t xml:space="preserve">A- </w:t>
      </w:r>
      <w:r w:rsidRPr="006214AD">
        <w:rPr>
          <w:rFonts w:ascii="Quicksand Regular" w:eastAsiaTheme="minorEastAsia" w:hAnsi="Quicksand Regular" w:cs="Helvetica"/>
          <w:noProof w:val="0"/>
          <w:sz w:val="24"/>
          <w:szCs w:val="24"/>
          <w:lang w:val="en-US"/>
        </w:rPr>
        <w:t>1130 Wien</w:t>
      </w:r>
      <w:r>
        <w:rPr>
          <w:rFonts w:ascii="Quicksand Regular" w:eastAsiaTheme="minorEastAsia" w:hAnsi="Quicksand Regular" w:cs="Helvetica"/>
          <w:noProof w:val="0"/>
          <w:sz w:val="24"/>
          <w:szCs w:val="24"/>
          <w:lang w:val="en-US"/>
        </w:rPr>
        <w:br/>
      </w:r>
      <w:r w:rsidRPr="006214AD">
        <w:rPr>
          <w:rFonts w:ascii="Quicksand Regular" w:eastAsiaTheme="minorEastAsia" w:hAnsi="Quicksand Regular" w:cs="Helvetica"/>
          <w:noProof w:val="0"/>
          <w:sz w:val="24"/>
          <w:szCs w:val="24"/>
          <w:lang w:val="en-US"/>
        </w:rPr>
        <w:t>T</w:t>
      </w:r>
      <w:r>
        <w:rPr>
          <w:rFonts w:ascii="Quicksand Regular" w:eastAsiaTheme="minorEastAsia" w:hAnsi="Quicksand Regular" w:cs="Helvetica"/>
          <w:noProof w:val="0"/>
          <w:sz w:val="24"/>
          <w:szCs w:val="24"/>
          <w:lang w:val="en-US"/>
        </w:rPr>
        <w:t>el</w:t>
      </w:r>
      <w:r w:rsidRPr="006214AD">
        <w:rPr>
          <w:rFonts w:ascii="Quicksand Regular" w:eastAsiaTheme="minorEastAsia" w:hAnsi="Quicksand Regular" w:cs="Helvetica"/>
          <w:noProof w:val="0"/>
          <w:sz w:val="24"/>
          <w:szCs w:val="24"/>
          <w:lang w:val="en-US"/>
        </w:rPr>
        <w:t>: +43 1 524 7675</w:t>
      </w:r>
    </w:p>
    <w:p w14:paraId="1F37170B" w14:textId="1F7BC1A9" w:rsidR="006214AD" w:rsidRPr="006214AD" w:rsidRDefault="006214AD" w:rsidP="006214AD">
      <w:pPr>
        <w:widowControl w:val="0"/>
        <w:autoSpaceDE w:val="0"/>
        <w:autoSpaceDN w:val="0"/>
        <w:adjustRightInd w:val="0"/>
        <w:spacing w:after="0" w:line="240" w:lineRule="auto"/>
        <w:rPr>
          <w:rFonts w:ascii="Quicksand Regular" w:eastAsiaTheme="minorEastAsia" w:hAnsi="Quicksand Regular" w:cs="Helvetica"/>
          <w:noProof w:val="0"/>
          <w:sz w:val="24"/>
          <w:szCs w:val="24"/>
          <w:lang w:val="en-US"/>
        </w:rPr>
      </w:pPr>
      <w:r w:rsidRPr="006214AD">
        <w:rPr>
          <w:rFonts w:ascii="Quicksand Regular" w:eastAsiaTheme="minorEastAsia" w:hAnsi="Quicksand Regular" w:cs="Helvetica"/>
          <w:noProof w:val="0"/>
          <w:sz w:val="24"/>
          <w:szCs w:val="24"/>
          <w:lang w:val="en-US"/>
        </w:rPr>
        <w:t>F</w:t>
      </w:r>
      <w:r>
        <w:rPr>
          <w:rFonts w:ascii="Quicksand Regular" w:eastAsiaTheme="minorEastAsia" w:hAnsi="Quicksand Regular" w:cs="Helvetica"/>
          <w:noProof w:val="0"/>
          <w:sz w:val="24"/>
          <w:szCs w:val="24"/>
          <w:lang w:val="en-US"/>
        </w:rPr>
        <w:t>ax</w:t>
      </w:r>
      <w:r w:rsidRPr="006214AD">
        <w:rPr>
          <w:rFonts w:ascii="Quicksand Regular" w:eastAsiaTheme="minorEastAsia" w:hAnsi="Quicksand Regular" w:cs="Helvetica"/>
          <w:noProof w:val="0"/>
          <w:sz w:val="24"/>
          <w:szCs w:val="24"/>
          <w:lang w:val="en-US"/>
        </w:rPr>
        <w:t>: +43 1 526 3095</w:t>
      </w:r>
    </w:p>
    <w:p w14:paraId="70DE2963" w14:textId="77777777" w:rsidR="006214AD" w:rsidRPr="006214AD" w:rsidRDefault="00C71856" w:rsidP="006214AD">
      <w:pPr>
        <w:widowControl w:val="0"/>
        <w:autoSpaceDE w:val="0"/>
        <w:autoSpaceDN w:val="0"/>
        <w:adjustRightInd w:val="0"/>
        <w:spacing w:after="0" w:line="240" w:lineRule="auto"/>
        <w:rPr>
          <w:rFonts w:ascii="Quicksand Regular" w:eastAsiaTheme="minorEastAsia" w:hAnsi="Quicksand Regular" w:cs="Helvetica"/>
          <w:noProof w:val="0"/>
          <w:sz w:val="24"/>
          <w:szCs w:val="24"/>
          <w:lang w:val="en-US"/>
        </w:rPr>
      </w:pPr>
      <w:hyperlink r:id="rId10" w:history="1">
        <w:r w:rsidR="006214AD" w:rsidRPr="006214AD">
          <w:rPr>
            <w:rFonts w:ascii="Quicksand Regular" w:eastAsiaTheme="minorEastAsia" w:hAnsi="Quicksand Regular" w:cs="Helvetica"/>
            <w:noProof w:val="0"/>
            <w:color w:val="386EFF"/>
            <w:sz w:val="24"/>
            <w:szCs w:val="24"/>
            <w:u w:val="single" w:color="386EFF"/>
            <w:lang w:val="en-US"/>
          </w:rPr>
          <w:t>birgit@msbuhl.com</w:t>
        </w:r>
      </w:hyperlink>
      <w:r w:rsidR="006214AD" w:rsidRPr="006214AD">
        <w:rPr>
          <w:rFonts w:ascii="Quicksand Regular" w:eastAsiaTheme="minorEastAsia" w:hAnsi="Quicksand Regular" w:cs="Helvetica"/>
          <w:noProof w:val="0"/>
          <w:sz w:val="24"/>
          <w:szCs w:val="24"/>
          <w:lang w:val="en-US"/>
        </w:rPr>
        <w:t xml:space="preserve"> </w:t>
      </w:r>
    </w:p>
    <w:p w14:paraId="15E69E3F" w14:textId="77777777" w:rsidR="006214AD" w:rsidRPr="006214AD" w:rsidRDefault="00C71856" w:rsidP="006214AD">
      <w:pPr>
        <w:widowControl w:val="0"/>
        <w:autoSpaceDE w:val="0"/>
        <w:autoSpaceDN w:val="0"/>
        <w:adjustRightInd w:val="0"/>
        <w:spacing w:after="0" w:line="240" w:lineRule="auto"/>
        <w:rPr>
          <w:rFonts w:ascii="Quicksand Regular" w:eastAsiaTheme="minorEastAsia" w:hAnsi="Quicksand Regular" w:cs="Helvetica"/>
          <w:noProof w:val="0"/>
          <w:sz w:val="24"/>
          <w:szCs w:val="24"/>
          <w:lang w:val="en-US"/>
        </w:rPr>
      </w:pPr>
      <w:hyperlink r:id="rId11" w:history="1">
        <w:r w:rsidR="006214AD" w:rsidRPr="006214AD">
          <w:rPr>
            <w:rFonts w:ascii="Quicksand Regular" w:eastAsiaTheme="minorEastAsia" w:hAnsi="Quicksand Regular" w:cs="Helvetica"/>
            <w:noProof w:val="0"/>
            <w:color w:val="386EFF"/>
            <w:sz w:val="24"/>
            <w:szCs w:val="24"/>
            <w:u w:val="single" w:color="386EFF"/>
            <w:lang w:val="en-US"/>
          </w:rPr>
          <w:t>http://www.msbuhl.com</w:t>
        </w:r>
      </w:hyperlink>
    </w:p>
    <w:p w14:paraId="7BE1C6BA" w14:textId="77777777" w:rsidR="006214AD" w:rsidRDefault="006214AD" w:rsidP="006214AD">
      <w:pPr>
        <w:widowControl w:val="0"/>
        <w:autoSpaceDE w:val="0"/>
        <w:autoSpaceDN w:val="0"/>
        <w:adjustRightInd w:val="0"/>
        <w:spacing w:after="0" w:line="240" w:lineRule="auto"/>
        <w:rPr>
          <w:rFonts w:ascii="Helvetica" w:eastAsiaTheme="minorEastAsia" w:hAnsi="Helvetica" w:cs="Helvetica"/>
          <w:noProof w:val="0"/>
          <w:sz w:val="24"/>
          <w:szCs w:val="24"/>
          <w:lang w:val="en-US"/>
        </w:rPr>
      </w:pPr>
    </w:p>
    <w:p w14:paraId="5605EAB2" w14:textId="1414C54D" w:rsidR="00865A03" w:rsidRPr="00865A03" w:rsidRDefault="00865A03" w:rsidP="006214AD">
      <w:pPr>
        <w:widowControl w:val="0"/>
        <w:autoSpaceDE w:val="0"/>
        <w:autoSpaceDN w:val="0"/>
        <w:adjustRightInd w:val="0"/>
        <w:spacing w:after="0" w:line="240" w:lineRule="auto"/>
        <w:rPr>
          <w:rFonts w:ascii="Quicksand Regular" w:eastAsiaTheme="minorEastAsia" w:hAnsi="Quicksand Regular" w:cs="Arial"/>
          <w:noProof w:val="0"/>
          <w:color w:val="1A1A1A"/>
          <w:sz w:val="24"/>
          <w:szCs w:val="24"/>
          <w:lang w:val="en-US"/>
        </w:rPr>
      </w:pPr>
      <w:r w:rsidRPr="00865A03">
        <w:rPr>
          <w:rFonts w:ascii="Quicksand Regular" w:eastAsiaTheme="minorEastAsia" w:hAnsi="Quicksand Regular" w:cs="Arial"/>
          <w:b/>
          <w:bCs/>
          <w:noProof w:val="0"/>
          <w:color w:val="1A1A1A"/>
          <w:sz w:val="24"/>
          <w:szCs w:val="24"/>
          <w:lang w:val="en-US"/>
        </w:rPr>
        <w:t>Presse Deutschland:</w:t>
      </w:r>
    </w:p>
    <w:p w14:paraId="3C0980A3" w14:textId="77777777" w:rsidR="00865A03" w:rsidRPr="00865A03" w:rsidRDefault="00865A03" w:rsidP="00865A03">
      <w:pPr>
        <w:widowControl w:val="0"/>
        <w:autoSpaceDE w:val="0"/>
        <w:autoSpaceDN w:val="0"/>
        <w:adjustRightInd w:val="0"/>
        <w:spacing w:after="0" w:line="240" w:lineRule="auto"/>
        <w:rPr>
          <w:rFonts w:ascii="Quicksand Regular" w:eastAsiaTheme="minorEastAsia" w:hAnsi="Quicksand Regular" w:cs="Arial"/>
          <w:noProof w:val="0"/>
          <w:color w:val="1A1A1A"/>
          <w:sz w:val="24"/>
          <w:szCs w:val="24"/>
          <w:lang w:val="en-US"/>
        </w:rPr>
      </w:pPr>
      <w:r w:rsidRPr="00865A03">
        <w:rPr>
          <w:rFonts w:ascii="Quicksand Regular" w:eastAsiaTheme="minorEastAsia" w:hAnsi="Quicksand Regular" w:cs="Arial"/>
          <w:noProof w:val="0"/>
          <w:color w:val="1A1A1A"/>
          <w:sz w:val="24"/>
          <w:szCs w:val="24"/>
          <w:lang w:val="en-US"/>
        </w:rPr>
        <w:t>QUINTESSENZ ARTISTS</w:t>
      </w:r>
    </w:p>
    <w:p w14:paraId="5398BC1D" w14:textId="77777777" w:rsidR="00865A03" w:rsidRPr="00865A03" w:rsidRDefault="00865A03" w:rsidP="00865A03">
      <w:pPr>
        <w:widowControl w:val="0"/>
        <w:autoSpaceDE w:val="0"/>
        <w:autoSpaceDN w:val="0"/>
        <w:adjustRightInd w:val="0"/>
        <w:spacing w:after="0" w:line="240" w:lineRule="auto"/>
        <w:rPr>
          <w:rFonts w:ascii="Quicksand Regular" w:eastAsiaTheme="minorEastAsia" w:hAnsi="Quicksand Regular" w:cs="Arial"/>
          <w:noProof w:val="0"/>
          <w:color w:val="1A1A1A"/>
          <w:sz w:val="24"/>
          <w:szCs w:val="24"/>
          <w:lang w:val="en-US"/>
        </w:rPr>
      </w:pPr>
      <w:r w:rsidRPr="00865A03">
        <w:rPr>
          <w:rFonts w:ascii="Quicksand Regular" w:eastAsiaTheme="minorEastAsia" w:hAnsi="Quicksand Regular" w:cs="Arial"/>
          <w:noProof w:val="0"/>
          <w:color w:val="1A1A1A"/>
          <w:sz w:val="24"/>
          <w:szCs w:val="24"/>
          <w:lang w:val="en-US"/>
        </w:rPr>
        <w:t>Mag. phil. Monika Csampai</w:t>
      </w:r>
    </w:p>
    <w:p w14:paraId="257588A4" w14:textId="77777777" w:rsidR="00865A03" w:rsidRPr="00865A03" w:rsidRDefault="00865A03" w:rsidP="00865A03">
      <w:pPr>
        <w:widowControl w:val="0"/>
        <w:autoSpaceDE w:val="0"/>
        <w:autoSpaceDN w:val="0"/>
        <w:adjustRightInd w:val="0"/>
        <w:spacing w:after="0" w:line="240" w:lineRule="auto"/>
        <w:rPr>
          <w:rFonts w:ascii="Quicksand Regular" w:eastAsiaTheme="minorEastAsia" w:hAnsi="Quicksand Regular" w:cs="Arial"/>
          <w:noProof w:val="0"/>
          <w:color w:val="1A1A1A"/>
          <w:sz w:val="24"/>
          <w:szCs w:val="24"/>
          <w:lang w:val="en-US"/>
        </w:rPr>
      </w:pPr>
      <w:r w:rsidRPr="00865A03">
        <w:rPr>
          <w:rFonts w:ascii="Quicksand Regular" w:eastAsiaTheme="minorEastAsia" w:hAnsi="Quicksand Regular" w:cs="Arial"/>
          <w:noProof w:val="0"/>
          <w:color w:val="1A1A1A"/>
          <w:sz w:val="24"/>
          <w:szCs w:val="24"/>
          <w:lang w:val="en-US"/>
        </w:rPr>
        <w:t>Ferchenbachstr. 7 D-80995 München</w:t>
      </w:r>
    </w:p>
    <w:p w14:paraId="2907C8D5" w14:textId="77777777" w:rsidR="00865A03" w:rsidRPr="00865A03" w:rsidRDefault="00865A03" w:rsidP="00865A03">
      <w:pPr>
        <w:widowControl w:val="0"/>
        <w:autoSpaceDE w:val="0"/>
        <w:autoSpaceDN w:val="0"/>
        <w:adjustRightInd w:val="0"/>
        <w:spacing w:after="0" w:line="240" w:lineRule="auto"/>
        <w:rPr>
          <w:rFonts w:ascii="Quicksand Regular" w:eastAsiaTheme="minorEastAsia" w:hAnsi="Quicksand Regular" w:cs="Arial"/>
          <w:noProof w:val="0"/>
          <w:color w:val="1A1A1A"/>
          <w:sz w:val="24"/>
          <w:szCs w:val="24"/>
          <w:lang w:val="en-US"/>
        </w:rPr>
      </w:pPr>
      <w:r w:rsidRPr="00865A03">
        <w:rPr>
          <w:rFonts w:ascii="Quicksand Regular" w:eastAsiaTheme="minorEastAsia" w:hAnsi="Quicksand Regular" w:cs="Arial"/>
          <w:noProof w:val="0"/>
          <w:color w:val="1A1A1A"/>
          <w:sz w:val="24"/>
          <w:szCs w:val="24"/>
          <w:lang w:val="en-US"/>
        </w:rPr>
        <w:t>Tel: +49 (0)89 - 150 50 99</w:t>
      </w:r>
    </w:p>
    <w:p w14:paraId="2AB05145" w14:textId="77777777" w:rsidR="00865A03" w:rsidRPr="00865A03" w:rsidRDefault="00C71856" w:rsidP="00865A03">
      <w:pPr>
        <w:widowControl w:val="0"/>
        <w:autoSpaceDE w:val="0"/>
        <w:autoSpaceDN w:val="0"/>
        <w:adjustRightInd w:val="0"/>
        <w:spacing w:after="0" w:line="240" w:lineRule="auto"/>
        <w:rPr>
          <w:rFonts w:ascii="Quicksand Regular" w:eastAsiaTheme="minorEastAsia" w:hAnsi="Quicksand Regular" w:cs="Arial"/>
          <w:noProof w:val="0"/>
          <w:color w:val="1A1A1A"/>
          <w:sz w:val="24"/>
          <w:szCs w:val="24"/>
          <w:lang w:val="en-US"/>
        </w:rPr>
      </w:pPr>
      <w:hyperlink r:id="rId12" w:history="1">
        <w:r w:rsidR="00865A03" w:rsidRPr="00865A03">
          <w:rPr>
            <w:rFonts w:ascii="Quicksand Regular" w:eastAsiaTheme="minorEastAsia" w:hAnsi="Quicksand Regular" w:cs="Arial"/>
            <w:noProof w:val="0"/>
            <w:color w:val="0000E9"/>
            <w:sz w:val="24"/>
            <w:szCs w:val="24"/>
            <w:u w:val="single" w:color="0000E9"/>
            <w:lang w:val="en-US"/>
          </w:rPr>
          <w:t>info@quint-essenz.com</w:t>
        </w:r>
      </w:hyperlink>
    </w:p>
    <w:p w14:paraId="492A9F41" w14:textId="77777777" w:rsidR="00865A03" w:rsidRPr="00865A03" w:rsidRDefault="00C71856" w:rsidP="00865A03">
      <w:pPr>
        <w:widowControl w:val="0"/>
        <w:autoSpaceDE w:val="0"/>
        <w:autoSpaceDN w:val="0"/>
        <w:adjustRightInd w:val="0"/>
        <w:spacing w:after="0" w:line="240" w:lineRule="auto"/>
        <w:rPr>
          <w:rFonts w:ascii="Quicksand Regular" w:eastAsiaTheme="minorEastAsia" w:hAnsi="Quicksand Regular" w:cs="Arial"/>
          <w:noProof w:val="0"/>
          <w:color w:val="1A1A1A"/>
          <w:sz w:val="24"/>
          <w:szCs w:val="24"/>
          <w:lang w:val="en-US"/>
        </w:rPr>
      </w:pPr>
      <w:hyperlink r:id="rId13" w:history="1">
        <w:r w:rsidR="00865A03" w:rsidRPr="00865A03">
          <w:rPr>
            <w:rFonts w:ascii="Quicksand Regular" w:eastAsiaTheme="minorEastAsia" w:hAnsi="Quicksand Regular" w:cs="Arial"/>
            <w:noProof w:val="0"/>
            <w:color w:val="420178"/>
            <w:sz w:val="24"/>
            <w:szCs w:val="24"/>
            <w:u w:val="single" w:color="420178"/>
            <w:lang w:val="en-US"/>
          </w:rPr>
          <w:t>www.quint-essenz.com</w:t>
        </w:r>
      </w:hyperlink>
    </w:p>
    <w:p w14:paraId="26B6ECF6" w14:textId="77777777" w:rsidR="00865A03" w:rsidRDefault="00865A03" w:rsidP="00865A03">
      <w:pPr>
        <w:widowControl w:val="0"/>
        <w:autoSpaceDE w:val="0"/>
        <w:autoSpaceDN w:val="0"/>
        <w:adjustRightInd w:val="0"/>
        <w:spacing w:after="0" w:line="240" w:lineRule="auto"/>
        <w:rPr>
          <w:rFonts w:ascii="Quicksand Regular" w:eastAsiaTheme="minorEastAsia" w:hAnsi="Quicksand Regular" w:cs="Arial"/>
          <w:b/>
          <w:bCs/>
          <w:noProof w:val="0"/>
          <w:color w:val="1A1A1A"/>
          <w:sz w:val="24"/>
          <w:szCs w:val="24"/>
          <w:lang w:val="en-US"/>
        </w:rPr>
      </w:pPr>
    </w:p>
    <w:p w14:paraId="032C5CA1" w14:textId="77777777" w:rsidR="00865A03" w:rsidRPr="00865A03" w:rsidRDefault="00865A03" w:rsidP="00865A03">
      <w:pPr>
        <w:widowControl w:val="0"/>
        <w:autoSpaceDE w:val="0"/>
        <w:autoSpaceDN w:val="0"/>
        <w:adjustRightInd w:val="0"/>
        <w:spacing w:after="0" w:line="240" w:lineRule="auto"/>
        <w:rPr>
          <w:rFonts w:ascii="Quicksand Regular" w:eastAsiaTheme="minorEastAsia" w:hAnsi="Quicksand Regular" w:cs="Arial"/>
          <w:noProof w:val="0"/>
          <w:color w:val="1A1A1A"/>
          <w:sz w:val="24"/>
          <w:szCs w:val="24"/>
          <w:lang w:val="en-US"/>
        </w:rPr>
      </w:pPr>
      <w:r w:rsidRPr="00865A03">
        <w:rPr>
          <w:rFonts w:ascii="Quicksand Regular" w:eastAsiaTheme="minorEastAsia" w:hAnsi="Quicksand Regular" w:cs="Arial"/>
          <w:b/>
          <w:bCs/>
          <w:noProof w:val="0"/>
          <w:color w:val="1A1A1A"/>
          <w:sz w:val="24"/>
          <w:szCs w:val="24"/>
          <w:lang w:val="en-US"/>
        </w:rPr>
        <w:t>Presse France:</w:t>
      </w:r>
    </w:p>
    <w:p w14:paraId="4C16F9CB" w14:textId="77777777" w:rsidR="006C4827" w:rsidRPr="006C4827" w:rsidRDefault="006C4827" w:rsidP="006C4827">
      <w:pPr>
        <w:widowControl w:val="0"/>
        <w:autoSpaceDE w:val="0"/>
        <w:autoSpaceDN w:val="0"/>
        <w:adjustRightInd w:val="0"/>
        <w:spacing w:after="0" w:line="240" w:lineRule="auto"/>
        <w:rPr>
          <w:rFonts w:ascii="Quicksand Regular" w:hAnsi="Quicksand Regular" w:cs="Tahoma"/>
          <w:sz w:val="24"/>
          <w:szCs w:val="24"/>
          <w:lang w:val="en-US"/>
        </w:rPr>
      </w:pPr>
      <w:r w:rsidRPr="006C4827">
        <w:rPr>
          <w:rFonts w:ascii="Quicksand Regular" w:hAnsi="Quicksand Regular" w:cs="Tahoma"/>
          <w:sz w:val="24"/>
          <w:szCs w:val="24"/>
          <w:lang w:val="en-US"/>
        </w:rPr>
        <w:t xml:space="preserve">Marion Nachet </w:t>
      </w:r>
    </w:p>
    <w:p w14:paraId="2879AD40" w14:textId="77777777" w:rsidR="006C4827" w:rsidRPr="006C4827" w:rsidRDefault="006C4827" w:rsidP="006C4827">
      <w:pPr>
        <w:widowControl w:val="0"/>
        <w:autoSpaceDE w:val="0"/>
        <w:autoSpaceDN w:val="0"/>
        <w:adjustRightInd w:val="0"/>
        <w:spacing w:after="0" w:line="240" w:lineRule="auto"/>
        <w:rPr>
          <w:rFonts w:ascii="Quicksand Regular" w:hAnsi="Quicksand Regular" w:cs="Tahoma"/>
          <w:bCs/>
          <w:sz w:val="24"/>
          <w:szCs w:val="24"/>
          <w:lang w:val="en-US"/>
        </w:rPr>
      </w:pPr>
      <w:r w:rsidRPr="006C4827">
        <w:rPr>
          <w:rFonts w:ascii="Quicksand Regular" w:hAnsi="Quicksand Regular" w:cs="Tahoma"/>
          <w:bCs/>
          <w:sz w:val="24"/>
          <w:szCs w:val="24"/>
          <w:lang w:val="en-US"/>
        </w:rPr>
        <w:t>Angelitos, Relations presse</w:t>
      </w:r>
    </w:p>
    <w:p w14:paraId="5EF8352F" w14:textId="77777777" w:rsidR="006C4827" w:rsidRPr="006C4827" w:rsidRDefault="006C4827" w:rsidP="006C4827">
      <w:pPr>
        <w:widowControl w:val="0"/>
        <w:autoSpaceDE w:val="0"/>
        <w:autoSpaceDN w:val="0"/>
        <w:adjustRightInd w:val="0"/>
        <w:spacing w:after="0" w:line="240" w:lineRule="auto"/>
        <w:rPr>
          <w:rFonts w:ascii="Quicksand Regular" w:hAnsi="Quicksand Regular" w:cs="Tahoma"/>
          <w:sz w:val="24"/>
          <w:szCs w:val="24"/>
          <w:lang w:val="en-US"/>
        </w:rPr>
      </w:pPr>
      <w:r w:rsidRPr="006C4827">
        <w:rPr>
          <w:rFonts w:ascii="Quicksand Regular" w:hAnsi="Quicksand Regular" w:cs="Tahoma"/>
          <w:bCs/>
          <w:sz w:val="24"/>
          <w:szCs w:val="24"/>
          <w:lang w:val="en-US"/>
        </w:rPr>
        <w:t>+49 173 97 55 185</w:t>
      </w:r>
    </w:p>
    <w:p w14:paraId="731D2A1B" w14:textId="77777777" w:rsidR="006C4827" w:rsidRPr="006C4827" w:rsidRDefault="006C4827" w:rsidP="006C4827">
      <w:pPr>
        <w:widowControl w:val="0"/>
        <w:autoSpaceDE w:val="0"/>
        <w:autoSpaceDN w:val="0"/>
        <w:adjustRightInd w:val="0"/>
        <w:spacing w:after="0" w:line="240" w:lineRule="auto"/>
        <w:rPr>
          <w:rFonts w:ascii="Quicksand Regular" w:hAnsi="Quicksand Regular" w:cs="Tahoma"/>
          <w:sz w:val="24"/>
          <w:szCs w:val="24"/>
          <w:lang w:val="en-US"/>
        </w:rPr>
      </w:pPr>
      <w:r w:rsidRPr="006C4827">
        <w:rPr>
          <w:rFonts w:ascii="Quicksand Regular" w:hAnsi="Quicksand Regular" w:cs="Tahoma"/>
          <w:sz w:val="24"/>
          <w:szCs w:val="24"/>
          <w:lang w:val="en-US"/>
        </w:rPr>
        <w:t>Fasanenstrasse 29</w:t>
      </w:r>
    </w:p>
    <w:p w14:paraId="40E54C70" w14:textId="77777777" w:rsidR="006C4827" w:rsidRPr="006C4827" w:rsidRDefault="006C4827" w:rsidP="006C4827">
      <w:pPr>
        <w:widowControl w:val="0"/>
        <w:autoSpaceDE w:val="0"/>
        <w:autoSpaceDN w:val="0"/>
        <w:adjustRightInd w:val="0"/>
        <w:spacing w:after="0" w:line="240" w:lineRule="auto"/>
        <w:rPr>
          <w:rFonts w:ascii="Quicksand Regular" w:hAnsi="Quicksand Regular" w:cs="Tahoma"/>
          <w:sz w:val="24"/>
          <w:szCs w:val="24"/>
          <w:lang w:val="en-US"/>
        </w:rPr>
      </w:pPr>
      <w:r w:rsidRPr="006C4827">
        <w:rPr>
          <w:rFonts w:ascii="Quicksand Regular" w:hAnsi="Quicksand Regular" w:cs="Tahoma"/>
          <w:sz w:val="24"/>
          <w:szCs w:val="24"/>
          <w:lang w:val="en-US"/>
        </w:rPr>
        <w:t>10719 Berlin Charlottenburg</w:t>
      </w:r>
    </w:p>
    <w:p w14:paraId="37B23DA1" w14:textId="77777777" w:rsidR="006C4827" w:rsidRPr="006C4827" w:rsidRDefault="00C71856" w:rsidP="006C4827">
      <w:pPr>
        <w:widowControl w:val="0"/>
        <w:autoSpaceDE w:val="0"/>
        <w:autoSpaceDN w:val="0"/>
        <w:adjustRightInd w:val="0"/>
        <w:spacing w:after="0" w:line="240" w:lineRule="auto"/>
        <w:rPr>
          <w:rFonts w:ascii="Quicksand Regular" w:hAnsi="Quicksand Regular" w:cs="Tahoma"/>
          <w:lang w:val="en-US"/>
        </w:rPr>
      </w:pPr>
      <w:hyperlink r:id="rId14" w:history="1">
        <w:r w:rsidR="006C4827" w:rsidRPr="006C4827">
          <w:rPr>
            <w:rStyle w:val="Lienhypertexte"/>
            <w:rFonts w:ascii="Quicksand Regular" w:hAnsi="Quicksand Regular" w:cs="Tahoma"/>
            <w:sz w:val="24"/>
            <w:szCs w:val="24"/>
            <w:lang w:val="en-US"/>
          </w:rPr>
          <w:t>marion.nachet@angelitos.fr</w:t>
        </w:r>
      </w:hyperlink>
    </w:p>
    <w:p w14:paraId="37C6F39D" w14:textId="77777777" w:rsidR="00865A03" w:rsidRDefault="00865A03" w:rsidP="00865A03">
      <w:pPr>
        <w:widowControl w:val="0"/>
        <w:autoSpaceDE w:val="0"/>
        <w:autoSpaceDN w:val="0"/>
        <w:adjustRightInd w:val="0"/>
        <w:spacing w:after="0" w:line="240" w:lineRule="auto"/>
        <w:rPr>
          <w:rFonts w:ascii="Quicksand Regular" w:eastAsiaTheme="minorEastAsia" w:hAnsi="Quicksand Regular" w:cs="Arial"/>
          <w:b/>
          <w:bCs/>
          <w:noProof w:val="0"/>
          <w:color w:val="1A1A1A"/>
          <w:sz w:val="24"/>
          <w:szCs w:val="24"/>
          <w:lang w:val="en-US"/>
        </w:rPr>
      </w:pPr>
    </w:p>
    <w:p w14:paraId="7386F41A" w14:textId="592DF522" w:rsidR="00AC19CD" w:rsidRPr="00865A03" w:rsidRDefault="00865A03" w:rsidP="00865A03">
      <w:pPr>
        <w:rPr>
          <w:rFonts w:ascii="Quicksand Regular" w:hAnsi="Quicksand Regular"/>
          <w:sz w:val="14"/>
          <w:szCs w:val="14"/>
          <w:lang w:val="de-DE"/>
        </w:rPr>
      </w:pPr>
      <w:r w:rsidRPr="00865A03">
        <w:rPr>
          <w:rFonts w:ascii="Quicksand Regular" w:eastAsiaTheme="minorEastAsia" w:hAnsi="Quicksand Regular" w:cs="Arial"/>
          <w:b/>
          <w:bCs/>
          <w:noProof w:val="0"/>
          <w:color w:val="1A1A1A"/>
          <w:sz w:val="24"/>
          <w:szCs w:val="24"/>
          <w:lang w:val="en-US"/>
        </w:rPr>
        <w:t>Cathy Krier: </w:t>
      </w:r>
      <w:hyperlink r:id="rId15" w:history="1">
        <w:r w:rsidRPr="00865A03">
          <w:rPr>
            <w:rFonts w:ascii="Quicksand Regular" w:eastAsiaTheme="minorEastAsia" w:hAnsi="Quicksand Regular" w:cs="Arial"/>
            <w:b/>
            <w:bCs/>
            <w:noProof w:val="0"/>
            <w:color w:val="0000E9"/>
            <w:sz w:val="24"/>
            <w:szCs w:val="24"/>
            <w:u w:val="single" w:color="0000E9"/>
            <w:lang w:val="en-US"/>
          </w:rPr>
          <w:t>contact@cathykrier.com</w:t>
        </w:r>
      </w:hyperlink>
    </w:p>
    <w:sectPr w:rsidR="00AC19CD" w:rsidRPr="00865A03" w:rsidSect="005E009E">
      <w:headerReference w:type="first" r:id="rId16"/>
      <w:pgSz w:w="12240" w:h="15840"/>
      <w:pgMar w:top="3402"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352" w14:textId="77777777" w:rsidR="00C71856" w:rsidRDefault="00C71856" w:rsidP="00B50F9A">
      <w:pPr>
        <w:spacing w:after="0" w:line="240" w:lineRule="auto"/>
      </w:pPr>
      <w:r>
        <w:separator/>
      </w:r>
    </w:p>
  </w:endnote>
  <w:endnote w:type="continuationSeparator" w:id="0">
    <w:p w14:paraId="3BF8F043" w14:textId="77777777" w:rsidR="00C71856" w:rsidRDefault="00C71856" w:rsidP="00B5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Quicksand Regular">
    <w:altName w:val="Mangal"/>
    <w:charset w:val="00"/>
    <w:family w:val="auto"/>
    <w:pitch w:val="variable"/>
    <w:sig w:usb0="00000003" w:usb1="00000008"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Quicksand Bold">
    <w:altName w:val="Britannic Bold"/>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9FEB2" w14:textId="77777777" w:rsidR="00C71856" w:rsidRDefault="00C71856" w:rsidP="00B50F9A">
      <w:pPr>
        <w:spacing w:after="0" w:line="240" w:lineRule="auto"/>
      </w:pPr>
      <w:r>
        <w:separator/>
      </w:r>
    </w:p>
  </w:footnote>
  <w:footnote w:type="continuationSeparator" w:id="0">
    <w:p w14:paraId="194C6BFB" w14:textId="77777777" w:rsidR="00C71856" w:rsidRDefault="00C71856" w:rsidP="00B50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1290"/>
    </w:tblGrid>
    <w:tr w:rsidR="003C51EC" w:rsidRPr="00865A03" w14:paraId="5EADC71D" w14:textId="77777777" w:rsidTr="005E009E">
      <w:tc>
        <w:tcPr>
          <w:tcW w:w="9464" w:type="dxa"/>
          <w:vMerge w:val="restart"/>
          <w:tcBorders>
            <w:right w:val="single" w:sz="4" w:space="0" w:color="auto"/>
          </w:tcBorders>
        </w:tcPr>
        <w:p w14:paraId="6EE4D094" w14:textId="77777777" w:rsidR="003C51EC" w:rsidRPr="00865A03" w:rsidRDefault="003C51EC" w:rsidP="005E009E">
          <w:pPr>
            <w:pStyle w:val="En-tte"/>
            <w:rPr>
              <w:rFonts w:ascii="Quicksand Bold" w:hAnsi="Quicksand Bold"/>
              <w:sz w:val="72"/>
            </w:rPr>
          </w:pPr>
          <w:r w:rsidRPr="00865A03">
            <w:rPr>
              <w:rFonts w:ascii="Quicksand Bold" w:hAnsi="Quicksand Bold"/>
              <w:sz w:val="72"/>
            </w:rPr>
            <w:t>Cathy Krier</w:t>
          </w:r>
        </w:p>
      </w:tc>
      <w:tc>
        <w:tcPr>
          <w:tcW w:w="1290" w:type="dxa"/>
          <w:tcBorders>
            <w:top w:val="single" w:sz="4" w:space="0" w:color="auto"/>
            <w:left w:val="single" w:sz="4" w:space="0" w:color="auto"/>
            <w:bottom w:val="single" w:sz="4" w:space="0" w:color="auto"/>
            <w:right w:val="single" w:sz="4" w:space="0" w:color="auto"/>
          </w:tcBorders>
          <w:vAlign w:val="center"/>
        </w:tcPr>
        <w:p w14:paraId="5B22BCB1" w14:textId="77777777" w:rsidR="003C51EC" w:rsidRPr="00865A03" w:rsidRDefault="003C51EC" w:rsidP="005E009E">
          <w:pPr>
            <w:pStyle w:val="En-tte"/>
            <w:jc w:val="center"/>
            <w:rPr>
              <w:rFonts w:ascii="Quicksand Bold" w:hAnsi="Quicksand Bold"/>
              <w:sz w:val="48"/>
            </w:rPr>
          </w:pPr>
          <w:r w:rsidRPr="00865A03">
            <w:rPr>
              <w:rFonts w:ascii="Quicksand Bold" w:hAnsi="Quicksand Bold"/>
              <w:sz w:val="48"/>
            </w:rPr>
            <w:t>FR</w:t>
          </w:r>
        </w:p>
      </w:tc>
    </w:tr>
    <w:tr w:rsidR="003C51EC" w:rsidRPr="00865A03" w14:paraId="130A814D" w14:textId="77777777" w:rsidTr="005E009E">
      <w:tc>
        <w:tcPr>
          <w:tcW w:w="9464" w:type="dxa"/>
          <w:vMerge/>
        </w:tcPr>
        <w:p w14:paraId="4BBC8431" w14:textId="77777777" w:rsidR="003C51EC" w:rsidRPr="00865A03" w:rsidRDefault="003C51EC" w:rsidP="005E009E">
          <w:pPr>
            <w:pStyle w:val="En-tte"/>
            <w:rPr>
              <w:rFonts w:ascii="Quicksand Bold" w:hAnsi="Quicksand Bold"/>
              <w:sz w:val="72"/>
            </w:rPr>
          </w:pPr>
        </w:p>
      </w:tc>
      <w:tc>
        <w:tcPr>
          <w:tcW w:w="1290" w:type="dxa"/>
          <w:tcBorders>
            <w:top w:val="single" w:sz="4" w:space="0" w:color="auto"/>
          </w:tcBorders>
          <w:vAlign w:val="center"/>
        </w:tcPr>
        <w:p w14:paraId="1A2831C8" w14:textId="77777777" w:rsidR="003C51EC" w:rsidRPr="00865A03" w:rsidRDefault="003C51EC" w:rsidP="005E009E">
          <w:pPr>
            <w:pStyle w:val="En-tte"/>
            <w:jc w:val="center"/>
            <w:rPr>
              <w:rFonts w:ascii="Quicksand Bold" w:hAnsi="Quicksand Bold"/>
              <w:sz w:val="48"/>
            </w:rPr>
          </w:pPr>
        </w:p>
      </w:tc>
    </w:tr>
    <w:tr w:rsidR="003C51EC" w:rsidRPr="00865A03" w14:paraId="3A884F5E" w14:textId="77777777" w:rsidTr="005E009E">
      <w:tc>
        <w:tcPr>
          <w:tcW w:w="9464" w:type="dxa"/>
        </w:tcPr>
        <w:p w14:paraId="150F30EE" w14:textId="77777777" w:rsidR="003C51EC" w:rsidRPr="00865A03" w:rsidRDefault="003C51EC" w:rsidP="005E009E">
          <w:pPr>
            <w:pStyle w:val="En-tte"/>
            <w:rPr>
              <w:rFonts w:ascii="Quicksand Bold" w:hAnsi="Quicksand Bold"/>
              <w:sz w:val="48"/>
            </w:rPr>
          </w:pPr>
          <w:r w:rsidRPr="00865A03">
            <w:rPr>
              <w:rFonts w:ascii="Quicksand Bold" w:hAnsi="Quicksand Bold"/>
              <w:sz w:val="48"/>
            </w:rPr>
            <w:t>BIO</w:t>
          </w:r>
        </w:p>
      </w:tc>
      <w:tc>
        <w:tcPr>
          <w:tcW w:w="1290" w:type="dxa"/>
        </w:tcPr>
        <w:p w14:paraId="02D4D8A8" w14:textId="77777777" w:rsidR="003C51EC" w:rsidRPr="00865A03" w:rsidRDefault="003C51EC" w:rsidP="005E009E">
          <w:pPr>
            <w:pStyle w:val="En-tte"/>
            <w:rPr>
              <w:rFonts w:ascii="Quicksand Bold" w:hAnsi="Quicksand Bold"/>
            </w:rPr>
          </w:pPr>
        </w:p>
      </w:tc>
    </w:tr>
  </w:tbl>
  <w:p w14:paraId="1A5994AE" w14:textId="77777777" w:rsidR="003C51EC" w:rsidRPr="00865A03" w:rsidRDefault="003C51EC" w:rsidP="005E009E">
    <w:pPr>
      <w:pStyle w:val="En-tte"/>
      <w:rPr>
        <w:rFonts w:ascii="Quicksand Bold" w:hAnsi="Quicksand Bol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1290"/>
    </w:tblGrid>
    <w:tr w:rsidR="00185177" w:rsidRPr="00865A03" w14:paraId="1BD6BF04" w14:textId="77777777" w:rsidTr="005E009E">
      <w:tc>
        <w:tcPr>
          <w:tcW w:w="9464" w:type="dxa"/>
          <w:vMerge w:val="restart"/>
          <w:tcBorders>
            <w:right w:val="single" w:sz="4" w:space="0" w:color="auto"/>
          </w:tcBorders>
        </w:tcPr>
        <w:p w14:paraId="54161444" w14:textId="77777777" w:rsidR="00185177" w:rsidRPr="00865A03" w:rsidRDefault="00185177" w:rsidP="005E009E">
          <w:pPr>
            <w:pStyle w:val="En-tte"/>
            <w:rPr>
              <w:rFonts w:ascii="Quicksand Bold" w:hAnsi="Quicksand Bold"/>
              <w:sz w:val="72"/>
            </w:rPr>
          </w:pPr>
          <w:r w:rsidRPr="00865A03">
            <w:rPr>
              <w:rFonts w:ascii="Quicksand Bold" w:hAnsi="Quicksand Bold"/>
              <w:sz w:val="72"/>
            </w:rPr>
            <w:t>Cathy Krier</w:t>
          </w:r>
        </w:p>
      </w:tc>
      <w:tc>
        <w:tcPr>
          <w:tcW w:w="1290" w:type="dxa"/>
          <w:tcBorders>
            <w:top w:val="single" w:sz="4" w:space="0" w:color="auto"/>
            <w:left w:val="single" w:sz="4" w:space="0" w:color="auto"/>
            <w:bottom w:val="single" w:sz="4" w:space="0" w:color="auto"/>
            <w:right w:val="single" w:sz="4" w:space="0" w:color="auto"/>
          </w:tcBorders>
          <w:vAlign w:val="center"/>
        </w:tcPr>
        <w:p w14:paraId="6E144CE4" w14:textId="77777777" w:rsidR="00185177" w:rsidRPr="00865A03" w:rsidRDefault="00185177" w:rsidP="005E009E">
          <w:pPr>
            <w:pStyle w:val="En-tte"/>
            <w:jc w:val="center"/>
            <w:rPr>
              <w:rFonts w:ascii="Quicksand Bold" w:hAnsi="Quicksand Bold"/>
              <w:sz w:val="48"/>
            </w:rPr>
          </w:pPr>
          <w:r w:rsidRPr="00865A03">
            <w:rPr>
              <w:rFonts w:ascii="Quicksand Bold" w:hAnsi="Quicksand Bold"/>
              <w:sz w:val="48"/>
            </w:rPr>
            <w:t>EN</w:t>
          </w:r>
        </w:p>
      </w:tc>
    </w:tr>
    <w:tr w:rsidR="00185177" w:rsidRPr="00865A03" w14:paraId="378FD910" w14:textId="77777777" w:rsidTr="005E009E">
      <w:tc>
        <w:tcPr>
          <w:tcW w:w="9464" w:type="dxa"/>
          <w:vMerge/>
        </w:tcPr>
        <w:p w14:paraId="186ABD6B" w14:textId="77777777" w:rsidR="00185177" w:rsidRPr="00865A03" w:rsidRDefault="00185177" w:rsidP="005E009E">
          <w:pPr>
            <w:pStyle w:val="En-tte"/>
            <w:rPr>
              <w:rFonts w:ascii="Quicksand Bold" w:hAnsi="Quicksand Bold"/>
              <w:sz w:val="72"/>
            </w:rPr>
          </w:pPr>
        </w:p>
      </w:tc>
      <w:tc>
        <w:tcPr>
          <w:tcW w:w="1290" w:type="dxa"/>
          <w:tcBorders>
            <w:top w:val="single" w:sz="4" w:space="0" w:color="auto"/>
          </w:tcBorders>
          <w:vAlign w:val="center"/>
        </w:tcPr>
        <w:p w14:paraId="51F177DA" w14:textId="77777777" w:rsidR="00185177" w:rsidRPr="00865A03" w:rsidRDefault="00185177" w:rsidP="005E009E">
          <w:pPr>
            <w:pStyle w:val="En-tte"/>
            <w:jc w:val="center"/>
            <w:rPr>
              <w:rFonts w:ascii="Quicksand Bold" w:hAnsi="Quicksand Bold"/>
              <w:sz w:val="48"/>
            </w:rPr>
          </w:pPr>
        </w:p>
      </w:tc>
    </w:tr>
    <w:tr w:rsidR="00185177" w:rsidRPr="00865A03" w14:paraId="3AFEA780" w14:textId="77777777" w:rsidTr="005E009E">
      <w:tc>
        <w:tcPr>
          <w:tcW w:w="9464" w:type="dxa"/>
        </w:tcPr>
        <w:p w14:paraId="2486FFC0" w14:textId="77777777" w:rsidR="00185177" w:rsidRPr="00865A03" w:rsidRDefault="00185177" w:rsidP="005E009E">
          <w:pPr>
            <w:pStyle w:val="En-tte"/>
            <w:rPr>
              <w:rFonts w:ascii="Quicksand Bold" w:hAnsi="Quicksand Bold"/>
              <w:sz w:val="48"/>
            </w:rPr>
          </w:pPr>
          <w:r w:rsidRPr="00865A03">
            <w:rPr>
              <w:rFonts w:ascii="Quicksand Bold" w:hAnsi="Quicksand Bold"/>
              <w:sz w:val="48"/>
            </w:rPr>
            <w:t>BIO</w:t>
          </w:r>
        </w:p>
      </w:tc>
      <w:tc>
        <w:tcPr>
          <w:tcW w:w="1290" w:type="dxa"/>
        </w:tcPr>
        <w:p w14:paraId="6A0E206B" w14:textId="77777777" w:rsidR="00185177" w:rsidRPr="00865A03" w:rsidRDefault="00185177" w:rsidP="005E009E">
          <w:pPr>
            <w:pStyle w:val="En-tte"/>
            <w:rPr>
              <w:rFonts w:ascii="Quicksand Bold" w:hAnsi="Quicksand Bold"/>
            </w:rPr>
          </w:pPr>
        </w:p>
      </w:tc>
    </w:tr>
  </w:tbl>
  <w:p w14:paraId="566CB24A" w14:textId="77777777" w:rsidR="00185177" w:rsidRPr="00865A03" w:rsidRDefault="00185177" w:rsidP="005E009E">
    <w:pPr>
      <w:pStyle w:val="En-tte"/>
      <w:rPr>
        <w:rFonts w:ascii="Quicksand Bold" w:hAnsi="Quicksand Bol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1290"/>
    </w:tblGrid>
    <w:tr w:rsidR="003C51EC" w:rsidRPr="00865A03" w14:paraId="763DA8E2" w14:textId="77777777" w:rsidTr="005E009E">
      <w:tc>
        <w:tcPr>
          <w:tcW w:w="9464" w:type="dxa"/>
          <w:vMerge w:val="restart"/>
          <w:tcBorders>
            <w:right w:val="single" w:sz="4" w:space="0" w:color="auto"/>
          </w:tcBorders>
        </w:tcPr>
        <w:p w14:paraId="105CE526" w14:textId="77777777" w:rsidR="003C51EC" w:rsidRPr="00865A03" w:rsidRDefault="003C51EC" w:rsidP="005E009E">
          <w:pPr>
            <w:pStyle w:val="En-tte"/>
            <w:rPr>
              <w:rFonts w:ascii="Quicksand Bold" w:hAnsi="Quicksand Bold"/>
              <w:sz w:val="72"/>
            </w:rPr>
          </w:pPr>
          <w:r w:rsidRPr="00865A03">
            <w:rPr>
              <w:rFonts w:ascii="Quicksand Bold" w:hAnsi="Quicksand Bold"/>
              <w:sz w:val="72"/>
            </w:rPr>
            <w:t>Cathy Krier</w:t>
          </w:r>
        </w:p>
      </w:tc>
      <w:tc>
        <w:tcPr>
          <w:tcW w:w="1290" w:type="dxa"/>
          <w:tcBorders>
            <w:top w:val="single" w:sz="4" w:space="0" w:color="auto"/>
            <w:left w:val="single" w:sz="4" w:space="0" w:color="auto"/>
            <w:bottom w:val="single" w:sz="4" w:space="0" w:color="auto"/>
            <w:right w:val="single" w:sz="4" w:space="0" w:color="auto"/>
          </w:tcBorders>
          <w:vAlign w:val="center"/>
        </w:tcPr>
        <w:p w14:paraId="56CFA018" w14:textId="77777777" w:rsidR="003C51EC" w:rsidRPr="00865A03" w:rsidRDefault="003C51EC" w:rsidP="005E009E">
          <w:pPr>
            <w:pStyle w:val="En-tte"/>
            <w:jc w:val="center"/>
            <w:rPr>
              <w:rFonts w:ascii="Quicksand Bold" w:hAnsi="Quicksand Bold"/>
              <w:sz w:val="48"/>
            </w:rPr>
          </w:pPr>
          <w:r w:rsidRPr="00865A03">
            <w:rPr>
              <w:rFonts w:ascii="Quicksand Bold" w:hAnsi="Quicksand Bold"/>
              <w:sz w:val="48"/>
            </w:rPr>
            <w:t>DE</w:t>
          </w:r>
        </w:p>
      </w:tc>
    </w:tr>
    <w:tr w:rsidR="003C51EC" w:rsidRPr="00865A03" w14:paraId="16932CD2" w14:textId="77777777" w:rsidTr="005E009E">
      <w:tc>
        <w:tcPr>
          <w:tcW w:w="9464" w:type="dxa"/>
          <w:vMerge/>
        </w:tcPr>
        <w:p w14:paraId="3684E315" w14:textId="77777777" w:rsidR="003C51EC" w:rsidRPr="00865A03" w:rsidRDefault="003C51EC" w:rsidP="005E009E">
          <w:pPr>
            <w:pStyle w:val="En-tte"/>
            <w:rPr>
              <w:rFonts w:ascii="Quicksand Bold" w:hAnsi="Quicksand Bold"/>
              <w:sz w:val="72"/>
            </w:rPr>
          </w:pPr>
        </w:p>
      </w:tc>
      <w:tc>
        <w:tcPr>
          <w:tcW w:w="1290" w:type="dxa"/>
          <w:tcBorders>
            <w:top w:val="single" w:sz="4" w:space="0" w:color="auto"/>
          </w:tcBorders>
          <w:vAlign w:val="center"/>
        </w:tcPr>
        <w:p w14:paraId="23087592" w14:textId="77777777" w:rsidR="003C51EC" w:rsidRPr="00865A03" w:rsidRDefault="003C51EC" w:rsidP="005E009E">
          <w:pPr>
            <w:pStyle w:val="En-tte"/>
            <w:jc w:val="center"/>
            <w:rPr>
              <w:rFonts w:ascii="Quicksand Bold" w:hAnsi="Quicksand Bold"/>
              <w:sz w:val="48"/>
            </w:rPr>
          </w:pPr>
        </w:p>
      </w:tc>
    </w:tr>
    <w:tr w:rsidR="003C51EC" w:rsidRPr="00865A03" w14:paraId="1D5D363E" w14:textId="77777777" w:rsidTr="005E009E">
      <w:tc>
        <w:tcPr>
          <w:tcW w:w="9464" w:type="dxa"/>
        </w:tcPr>
        <w:p w14:paraId="272B3268" w14:textId="77777777" w:rsidR="003C51EC" w:rsidRPr="00865A03" w:rsidRDefault="003C51EC" w:rsidP="005E009E">
          <w:pPr>
            <w:pStyle w:val="En-tte"/>
            <w:rPr>
              <w:rFonts w:ascii="Quicksand Bold" w:hAnsi="Quicksand Bold"/>
              <w:sz w:val="48"/>
            </w:rPr>
          </w:pPr>
          <w:r w:rsidRPr="00865A03">
            <w:rPr>
              <w:rFonts w:ascii="Quicksand Bold" w:hAnsi="Quicksand Bold"/>
              <w:sz w:val="48"/>
            </w:rPr>
            <w:t>VITA</w:t>
          </w:r>
        </w:p>
      </w:tc>
      <w:tc>
        <w:tcPr>
          <w:tcW w:w="1290" w:type="dxa"/>
        </w:tcPr>
        <w:p w14:paraId="3F398983" w14:textId="77777777" w:rsidR="003C51EC" w:rsidRPr="00865A03" w:rsidRDefault="003C51EC" w:rsidP="005E009E">
          <w:pPr>
            <w:pStyle w:val="En-tte"/>
            <w:rPr>
              <w:rFonts w:ascii="Quicksand Bold" w:hAnsi="Quicksand Bold"/>
            </w:rPr>
          </w:pPr>
        </w:p>
      </w:tc>
    </w:tr>
  </w:tbl>
  <w:p w14:paraId="1BF69F39" w14:textId="77777777" w:rsidR="003C51EC" w:rsidRPr="00865A03" w:rsidRDefault="003C51EC" w:rsidP="005E009E">
    <w:pPr>
      <w:pStyle w:val="En-tte"/>
      <w:rPr>
        <w:rFonts w:ascii="Quicksand Bold" w:hAnsi="Quicksand Bol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4"/>
      <w:gridCol w:w="1780"/>
    </w:tblGrid>
    <w:tr w:rsidR="00865A03" w:rsidRPr="00865A03" w14:paraId="3016B8A0" w14:textId="77777777" w:rsidTr="009F4814">
      <w:tc>
        <w:tcPr>
          <w:tcW w:w="9464" w:type="dxa"/>
          <w:tcBorders>
            <w:right w:val="single" w:sz="4" w:space="0" w:color="auto"/>
          </w:tcBorders>
        </w:tcPr>
        <w:p w14:paraId="1F625457" w14:textId="77777777" w:rsidR="00865A03" w:rsidRPr="00865A03" w:rsidRDefault="00865A03" w:rsidP="009F4814">
          <w:pPr>
            <w:pStyle w:val="En-tte"/>
            <w:rPr>
              <w:rFonts w:ascii="Quicksand Bold" w:hAnsi="Quicksand Bold"/>
              <w:sz w:val="72"/>
            </w:rPr>
          </w:pPr>
          <w:r w:rsidRPr="00865A03">
            <w:rPr>
              <w:rFonts w:ascii="Quicksand Bold" w:hAnsi="Quicksand Bold"/>
              <w:sz w:val="72"/>
            </w:rPr>
            <w:t>Cathy Krier</w:t>
          </w:r>
        </w:p>
      </w:tc>
      <w:tc>
        <w:tcPr>
          <w:tcW w:w="1290" w:type="dxa"/>
          <w:tcBorders>
            <w:top w:val="single" w:sz="4" w:space="0" w:color="auto"/>
            <w:left w:val="single" w:sz="4" w:space="0" w:color="auto"/>
            <w:bottom w:val="single" w:sz="4" w:space="0" w:color="auto"/>
            <w:right w:val="single" w:sz="4" w:space="0" w:color="auto"/>
          </w:tcBorders>
          <w:vAlign w:val="center"/>
        </w:tcPr>
        <w:p w14:paraId="1A4A511E" w14:textId="3E92F467" w:rsidR="00865A03" w:rsidRPr="00865A03" w:rsidRDefault="00865A03" w:rsidP="009F4814">
          <w:pPr>
            <w:pStyle w:val="En-tte"/>
            <w:jc w:val="center"/>
            <w:rPr>
              <w:rFonts w:ascii="Quicksand Bold" w:hAnsi="Quicksand Bold"/>
              <w:sz w:val="48"/>
            </w:rPr>
          </w:pPr>
          <w:r>
            <w:rPr>
              <w:rFonts w:ascii="Quicksand Bold" w:hAnsi="Quicksand Bold"/>
              <w:sz w:val="48"/>
            </w:rPr>
            <w:t>contact</w:t>
          </w:r>
        </w:p>
      </w:tc>
    </w:tr>
  </w:tbl>
  <w:p w14:paraId="4574D22C" w14:textId="77777777" w:rsidR="003C51EC" w:rsidRPr="00865A03" w:rsidRDefault="003C51EC" w:rsidP="00865A0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09E"/>
    <w:rsid w:val="00050FFC"/>
    <w:rsid w:val="000532D1"/>
    <w:rsid w:val="00185177"/>
    <w:rsid w:val="00207C31"/>
    <w:rsid w:val="00213E05"/>
    <w:rsid w:val="00250CF8"/>
    <w:rsid w:val="003C51EC"/>
    <w:rsid w:val="003D1ABA"/>
    <w:rsid w:val="004D654A"/>
    <w:rsid w:val="005E009E"/>
    <w:rsid w:val="006214AD"/>
    <w:rsid w:val="006C4827"/>
    <w:rsid w:val="00813D94"/>
    <w:rsid w:val="00865A03"/>
    <w:rsid w:val="00875825"/>
    <w:rsid w:val="009F58F0"/>
    <w:rsid w:val="00AC19CD"/>
    <w:rsid w:val="00B50F9A"/>
    <w:rsid w:val="00B861C4"/>
    <w:rsid w:val="00C22098"/>
    <w:rsid w:val="00C43DEA"/>
    <w:rsid w:val="00C71856"/>
    <w:rsid w:val="00C768E2"/>
    <w:rsid w:val="00D5255F"/>
    <w:rsid w:val="00EA6E3A"/>
    <w:rsid w:val="00FD2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48A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09E"/>
    <w:pPr>
      <w:spacing w:after="200" w:line="276" w:lineRule="auto"/>
    </w:pPr>
    <w:rPr>
      <w:rFonts w:eastAsiaTheme="minorHAnsi"/>
      <w:noProof/>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E009E"/>
    <w:pPr>
      <w:tabs>
        <w:tab w:val="center" w:pos="4680"/>
        <w:tab w:val="right" w:pos="9360"/>
      </w:tabs>
      <w:spacing w:after="0" w:line="240" w:lineRule="auto"/>
    </w:pPr>
  </w:style>
  <w:style w:type="character" w:customStyle="1" w:styleId="En-tteCar">
    <w:name w:val="En-tête Car"/>
    <w:basedOn w:val="Policepardfaut"/>
    <w:link w:val="En-tte"/>
    <w:uiPriority w:val="99"/>
    <w:rsid w:val="005E009E"/>
    <w:rPr>
      <w:rFonts w:eastAsiaTheme="minorHAnsi"/>
      <w:noProof/>
      <w:sz w:val="22"/>
      <w:szCs w:val="22"/>
      <w:lang w:val="en-GB"/>
    </w:rPr>
  </w:style>
  <w:style w:type="table" w:styleId="Grilledutableau">
    <w:name w:val="Table Grid"/>
    <w:basedOn w:val="TableauNormal"/>
    <w:uiPriority w:val="59"/>
    <w:rsid w:val="005E00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E009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E009E"/>
    <w:rPr>
      <w:rFonts w:ascii="Lucida Grande" w:eastAsiaTheme="minorHAnsi" w:hAnsi="Lucida Grande" w:cs="Lucida Grande"/>
      <w:noProof/>
      <w:sz w:val="18"/>
      <w:szCs w:val="18"/>
      <w:lang w:val="en-GB"/>
    </w:rPr>
  </w:style>
  <w:style w:type="paragraph" w:styleId="Pieddepage">
    <w:name w:val="footer"/>
    <w:basedOn w:val="Normal"/>
    <w:link w:val="PieddepageCar"/>
    <w:uiPriority w:val="99"/>
    <w:unhideWhenUsed/>
    <w:rsid w:val="00B50F9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50F9A"/>
    <w:rPr>
      <w:rFonts w:eastAsiaTheme="minorHAnsi"/>
      <w:noProof/>
      <w:sz w:val="22"/>
      <w:szCs w:val="22"/>
      <w:lang w:val="en-GB"/>
    </w:rPr>
  </w:style>
  <w:style w:type="character" w:styleId="Lienhypertexte">
    <w:name w:val="Hyperlink"/>
    <w:basedOn w:val="Policepardfaut"/>
    <w:uiPriority w:val="99"/>
    <w:unhideWhenUsed/>
    <w:rsid w:val="006C48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09E"/>
    <w:pPr>
      <w:spacing w:after="200" w:line="276" w:lineRule="auto"/>
    </w:pPr>
    <w:rPr>
      <w:rFonts w:eastAsiaTheme="minorHAnsi"/>
      <w:noProof/>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E009E"/>
    <w:pPr>
      <w:tabs>
        <w:tab w:val="center" w:pos="4680"/>
        <w:tab w:val="right" w:pos="9360"/>
      </w:tabs>
      <w:spacing w:after="0" w:line="240" w:lineRule="auto"/>
    </w:pPr>
  </w:style>
  <w:style w:type="character" w:customStyle="1" w:styleId="En-tteCar">
    <w:name w:val="En-tête Car"/>
    <w:basedOn w:val="Policepardfaut"/>
    <w:link w:val="En-tte"/>
    <w:uiPriority w:val="99"/>
    <w:rsid w:val="005E009E"/>
    <w:rPr>
      <w:rFonts w:eastAsiaTheme="minorHAnsi"/>
      <w:noProof/>
      <w:sz w:val="22"/>
      <w:szCs w:val="22"/>
      <w:lang w:val="en-GB"/>
    </w:rPr>
  </w:style>
  <w:style w:type="table" w:styleId="Grilledutableau">
    <w:name w:val="Table Grid"/>
    <w:basedOn w:val="TableauNormal"/>
    <w:uiPriority w:val="59"/>
    <w:rsid w:val="005E00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E009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E009E"/>
    <w:rPr>
      <w:rFonts w:ascii="Lucida Grande" w:eastAsiaTheme="minorHAnsi" w:hAnsi="Lucida Grande" w:cs="Lucida Grande"/>
      <w:noProof/>
      <w:sz w:val="18"/>
      <w:szCs w:val="18"/>
      <w:lang w:val="en-GB"/>
    </w:rPr>
  </w:style>
  <w:style w:type="paragraph" w:styleId="Pieddepage">
    <w:name w:val="footer"/>
    <w:basedOn w:val="Normal"/>
    <w:link w:val="PieddepageCar"/>
    <w:uiPriority w:val="99"/>
    <w:unhideWhenUsed/>
    <w:rsid w:val="00B50F9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50F9A"/>
    <w:rPr>
      <w:rFonts w:eastAsiaTheme="minorHAnsi"/>
      <w:noProof/>
      <w:sz w:val="22"/>
      <w:szCs w:val="22"/>
      <w:lang w:val="en-GB"/>
    </w:rPr>
  </w:style>
  <w:style w:type="character" w:styleId="Lienhypertexte">
    <w:name w:val="Hyperlink"/>
    <w:basedOn w:val="Policepardfaut"/>
    <w:uiPriority w:val="99"/>
    <w:unhideWhenUsed/>
    <w:rsid w:val="006C4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quint-essen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quint-essenz.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sbuhl.com/" TargetMode="External"/><Relationship Id="rId5" Type="http://schemas.openxmlformats.org/officeDocument/2006/relationships/footnotes" Target="footnotes.xml"/><Relationship Id="rId15" Type="http://schemas.openxmlformats.org/officeDocument/2006/relationships/hyperlink" Target="mailto:contact@cathykrier.com" TargetMode="External"/><Relationship Id="rId10" Type="http://schemas.openxmlformats.org/officeDocument/2006/relationships/hyperlink" Target="mailto:birgit@msbuhl.co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marion.nachet@angelito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3129</Words>
  <Characters>17210</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Krier</dc:creator>
  <cp:lastModifiedBy>Reine Somja</cp:lastModifiedBy>
  <cp:revision>2</cp:revision>
  <cp:lastPrinted>2015-02-23T23:36:00Z</cp:lastPrinted>
  <dcterms:created xsi:type="dcterms:W3CDTF">2016-05-25T10:58:00Z</dcterms:created>
  <dcterms:modified xsi:type="dcterms:W3CDTF">2016-05-25T10:58:00Z</dcterms:modified>
</cp:coreProperties>
</file>