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ECE7D" w14:textId="77777777" w:rsidR="007473A6" w:rsidRDefault="007473A6" w:rsidP="009A0A44">
      <w:pPr>
        <w:rPr>
          <w:noProof/>
          <w:lang w:eastAsia="de-DE"/>
        </w:rPr>
      </w:pPr>
      <w:r>
        <w:rPr>
          <w:noProof/>
          <w:lang w:eastAsia="de-DE"/>
        </w:rPr>
        <w:drawing>
          <wp:inline distT="0" distB="0" distL="0" distR="0" wp14:anchorId="117FC411" wp14:editId="4B102D2E">
            <wp:extent cx="2739390" cy="573405"/>
            <wp:effectExtent l="0" t="0" r="3810" b="10795"/>
            <wp:docPr id="1" name="Bil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 1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390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29FE">
        <w:rPr>
          <w:noProof/>
          <w:lang w:eastAsia="de-DE"/>
        </w:rPr>
        <w:t xml:space="preserve"> </w:t>
      </w:r>
    </w:p>
    <w:p w14:paraId="212C0C86" w14:textId="7E04755C" w:rsidR="009A0A44" w:rsidRDefault="009A0A44" w:rsidP="009A0A44">
      <w:pPr>
        <w:rPr>
          <w:sz w:val="28"/>
          <w:szCs w:val="28"/>
          <w:lang w:val="de-AT"/>
        </w:rPr>
      </w:pPr>
      <w:r>
        <w:rPr>
          <w:sz w:val="28"/>
          <w:szCs w:val="28"/>
          <w:lang w:val="de-AT"/>
        </w:rPr>
        <w:tab/>
      </w:r>
      <w:r>
        <w:rPr>
          <w:sz w:val="28"/>
          <w:szCs w:val="28"/>
          <w:lang w:val="de-AT"/>
        </w:rPr>
        <w:tab/>
      </w:r>
    </w:p>
    <w:p w14:paraId="06BA278C" w14:textId="31E9261B" w:rsidR="00345358" w:rsidRPr="007A3B5F" w:rsidRDefault="00620A04" w:rsidP="009A0A44">
      <w:pPr>
        <w:jc w:val="right"/>
        <w:rPr>
          <w:lang w:val="de-AT"/>
        </w:rPr>
      </w:pPr>
      <w:r w:rsidRPr="007A3B5F">
        <w:rPr>
          <w:sz w:val="28"/>
          <w:szCs w:val="28"/>
          <w:lang w:val="de-AT"/>
        </w:rPr>
        <w:t>Die Luxemburgis</w:t>
      </w:r>
      <w:r w:rsidR="009A0A44">
        <w:rPr>
          <w:sz w:val="28"/>
          <w:szCs w:val="28"/>
          <w:lang w:val="de-AT"/>
        </w:rPr>
        <w:t xml:space="preserve">ch-Österreichische Gesellschaft </w:t>
      </w:r>
      <w:r w:rsidR="004021A7" w:rsidRPr="007A3B5F">
        <w:rPr>
          <w:sz w:val="28"/>
          <w:szCs w:val="28"/>
          <w:lang w:val="de-AT"/>
        </w:rPr>
        <w:t>lädt</w:t>
      </w:r>
    </w:p>
    <w:p w14:paraId="2E8BC721" w14:textId="40DDB449" w:rsidR="00345358" w:rsidRPr="007A3B5F" w:rsidRDefault="005B4BBB" w:rsidP="009A0A44">
      <w:pPr>
        <w:jc w:val="right"/>
        <w:outlineLvl w:val="0"/>
        <w:rPr>
          <w:sz w:val="28"/>
          <w:szCs w:val="28"/>
          <w:lang w:val="de-AT"/>
        </w:rPr>
      </w:pPr>
      <w:r>
        <w:rPr>
          <w:sz w:val="28"/>
          <w:szCs w:val="28"/>
          <w:lang w:val="de-AT"/>
        </w:rPr>
        <w:t xml:space="preserve">herzlich ein </w:t>
      </w:r>
      <w:r w:rsidR="00620A04" w:rsidRPr="007A3B5F">
        <w:rPr>
          <w:sz w:val="28"/>
          <w:szCs w:val="28"/>
          <w:lang w:val="de-AT"/>
        </w:rPr>
        <w:t xml:space="preserve">zum traditionellen Neujahrsempfang </w:t>
      </w:r>
    </w:p>
    <w:p w14:paraId="360F8583" w14:textId="4D0BFACC" w:rsidR="007A3B5F" w:rsidRPr="007473A6" w:rsidRDefault="00345358" w:rsidP="007A3B5F">
      <w:pPr>
        <w:jc w:val="right"/>
        <w:outlineLvl w:val="0"/>
        <w:rPr>
          <w:b/>
          <w:sz w:val="28"/>
          <w:szCs w:val="28"/>
          <w:lang w:val="de-AT"/>
        </w:rPr>
      </w:pPr>
      <w:r w:rsidRPr="007A3B5F">
        <w:rPr>
          <w:sz w:val="28"/>
          <w:szCs w:val="28"/>
          <w:lang w:val="de-AT"/>
        </w:rPr>
        <w:t xml:space="preserve">am </w:t>
      </w:r>
      <w:r w:rsidR="005B4BBB" w:rsidRPr="007473A6">
        <w:rPr>
          <w:b/>
          <w:sz w:val="28"/>
          <w:szCs w:val="28"/>
          <w:lang w:val="de-AT"/>
        </w:rPr>
        <w:t>Montag</w:t>
      </w:r>
      <w:r w:rsidR="00B33CC4" w:rsidRPr="007473A6">
        <w:rPr>
          <w:b/>
          <w:sz w:val="28"/>
          <w:szCs w:val="28"/>
          <w:lang w:val="de-AT"/>
        </w:rPr>
        <w:t xml:space="preserve">, den </w:t>
      </w:r>
      <w:r w:rsidR="005B4BBB" w:rsidRPr="007473A6">
        <w:rPr>
          <w:b/>
          <w:sz w:val="28"/>
          <w:szCs w:val="28"/>
          <w:lang w:val="de-AT"/>
        </w:rPr>
        <w:t>2. Februar</w:t>
      </w:r>
      <w:r w:rsidR="00B33CC4" w:rsidRPr="007473A6">
        <w:rPr>
          <w:b/>
          <w:sz w:val="28"/>
          <w:szCs w:val="28"/>
          <w:lang w:val="de-AT"/>
        </w:rPr>
        <w:t xml:space="preserve"> 201</w:t>
      </w:r>
      <w:r w:rsidR="004021A7" w:rsidRPr="007473A6">
        <w:rPr>
          <w:b/>
          <w:sz w:val="28"/>
          <w:szCs w:val="28"/>
          <w:lang w:val="de-AT"/>
        </w:rPr>
        <w:t>5</w:t>
      </w:r>
      <w:r w:rsidR="00B33CC4" w:rsidRPr="007473A6">
        <w:rPr>
          <w:b/>
          <w:sz w:val="28"/>
          <w:szCs w:val="28"/>
          <w:lang w:val="de-AT"/>
        </w:rPr>
        <w:t xml:space="preserve"> um 19.</w:t>
      </w:r>
      <w:r w:rsidR="005B4BBB" w:rsidRPr="007473A6">
        <w:rPr>
          <w:b/>
          <w:sz w:val="28"/>
          <w:szCs w:val="28"/>
          <w:lang w:val="de-AT"/>
        </w:rPr>
        <w:t>00 Uhr</w:t>
      </w:r>
    </w:p>
    <w:p w14:paraId="27392FA0" w14:textId="2E88EB88" w:rsidR="009A0A44" w:rsidRDefault="005B4BBB" w:rsidP="009A0A44">
      <w:pPr>
        <w:jc w:val="right"/>
        <w:outlineLvl w:val="0"/>
        <w:rPr>
          <w:sz w:val="28"/>
          <w:szCs w:val="28"/>
          <w:lang w:val="de-AT"/>
        </w:rPr>
      </w:pPr>
      <w:r>
        <w:rPr>
          <w:sz w:val="28"/>
          <w:szCs w:val="28"/>
          <w:lang w:val="de-AT"/>
        </w:rPr>
        <w:t xml:space="preserve">in </w:t>
      </w:r>
      <w:r w:rsidR="00D6343D">
        <w:rPr>
          <w:sz w:val="28"/>
          <w:szCs w:val="28"/>
          <w:lang w:val="de-AT"/>
        </w:rPr>
        <w:t>der</w:t>
      </w:r>
      <w:bookmarkStart w:id="0" w:name="_GoBack"/>
      <w:bookmarkEnd w:id="0"/>
      <w:r>
        <w:rPr>
          <w:sz w:val="28"/>
          <w:szCs w:val="28"/>
          <w:lang w:val="de-AT"/>
        </w:rPr>
        <w:t xml:space="preserve"> </w:t>
      </w:r>
      <w:r w:rsidR="007A3B5F" w:rsidRPr="007A3B5F">
        <w:rPr>
          <w:sz w:val="28"/>
          <w:szCs w:val="28"/>
          <w:lang w:val="de-AT"/>
        </w:rPr>
        <w:t>Hofburg</w:t>
      </w:r>
      <w:r>
        <w:rPr>
          <w:sz w:val="28"/>
          <w:szCs w:val="28"/>
          <w:lang w:val="de-AT"/>
        </w:rPr>
        <w:t>,</w:t>
      </w:r>
      <w:r w:rsidR="007A3B5F" w:rsidRPr="007A3B5F">
        <w:rPr>
          <w:sz w:val="28"/>
          <w:szCs w:val="28"/>
          <w:lang w:val="de-AT"/>
        </w:rPr>
        <w:t xml:space="preserve"> </w:t>
      </w:r>
      <w:proofErr w:type="spellStart"/>
      <w:r w:rsidR="009A0A44">
        <w:rPr>
          <w:sz w:val="28"/>
          <w:szCs w:val="28"/>
          <w:lang w:val="de-AT"/>
        </w:rPr>
        <w:t>Michaelertrakt</w:t>
      </w:r>
      <w:proofErr w:type="spellEnd"/>
      <w:r w:rsidR="009A0A44">
        <w:rPr>
          <w:sz w:val="28"/>
          <w:szCs w:val="28"/>
          <w:lang w:val="de-AT"/>
        </w:rPr>
        <w:t>/</w:t>
      </w:r>
      <w:proofErr w:type="spellStart"/>
      <w:r w:rsidR="009A0A44">
        <w:rPr>
          <w:sz w:val="28"/>
          <w:szCs w:val="28"/>
          <w:lang w:val="de-AT"/>
        </w:rPr>
        <w:t>Batthyány</w:t>
      </w:r>
      <w:proofErr w:type="spellEnd"/>
      <w:r w:rsidR="009A0A44">
        <w:rPr>
          <w:sz w:val="28"/>
          <w:szCs w:val="28"/>
          <w:lang w:val="de-AT"/>
        </w:rPr>
        <w:t>-Stiege</w:t>
      </w:r>
    </w:p>
    <w:p w14:paraId="60B596E0" w14:textId="77777777" w:rsidR="007473A6" w:rsidRDefault="007473A6" w:rsidP="005B4BBB">
      <w:pPr>
        <w:outlineLvl w:val="0"/>
        <w:rPr>
          <w:sz w:val="22"/>
          <w:szCs w:val="22"/>
          <w:lang w:val="de-AT"/>
        </w:rPr>
      </w:pPr>
    </w:p>
    <w:p w14:paraId="4BF01D6E" w14:textId="77777777" w:rsidR="007473A6" w:rsidRDefault="009A0A44" w:rsidP="007473A6">
      <w:pPr>
        <w:outlineLvl w:val="0"/>
        <w:rPr>
          <w:sz w:val="22"/>
          <w:szCs w:val="22"/>
          <w:lang w:val="de-AT"/>
        </w:rPr>
      </w:pPr>
      <w:r w:rsidRPr="005B4BBB">
        <w:rPr>
          <w:sz w:val="22"/>
          <w:szCs w:val="22"/>
          <w:lang w:val="de-AT"/>
        </w:rPr>
        <w:t xml:space="preserve">u. A. w. g. bis </w:t>
      </w:r>
      <w:r w:rsidR="005B4BBB" w:rsidRPr="005B4BBB">
        <w:rPr>
          <w:sz w:val="22"/>
          <w:szCs w:val="22"/>
          <w:lang w:val="de-AT"/>
        </w:rPr>
        <w:t>30</w:t>
      </w:r>
      <w:r w:rsidRPr="005B4BBB">
        <w:rPr>
          <w:sz w:val="22"/>
          <w:szCs w:val="22"/>
          <w:lang w:val="de-AT"/>
        </w:rPr>
        <w:t>. Jänner 2015</w:t>
      </w:r>
      <w:r w:rsidRPr="005B4BBB">
        <w:rPr>
          <w:sz w:val="22"/>
          <w:szCs w:val="22"/>
          <w:lang w:val="de-AT"/>
        </w:rPr>
        <w:br/>
        <w:t>Ginette Griesbach, 069910034406</w:t>
      </w:r>
      <w:r w:rsidR="005B4BBB" w:rsidRPr="005B4BBB">
        <w:rPr>
          <w:sz w:val="22"/>
          <w:szCs w:val="22"/>
          <w:lang w:val="de-AT"/>
        </w:rPr>
        <w:tab/>
      </w:r>
      <w:r w:rsidR="005B4BBB" w:rsidRPr="005B4BBB">
        <w:rPr>
          <w:sz w:val="22"/>
          <w:szCs w:val="22"/>
          <w:lang w:val="de-AT"/>
        </w:rPr>
        <w:tab/>
      </w:r>
      <w:r w:rsidR="005B4BBB" w:rsidRPr="005B4BBB">
        <w:rPr>
          <w:sz w:val="22"/>
          <w:szCs w:val="22"/>
          <w:lang w:val="de-AT"/>
        </w:rPr>
        <w:tab/>
      </w:r>
      <w:r w:rsidRPr="005B4BBB">
        <w:rPr>
          <w:sz w:val="22"/>
          <w:szCs w:val="22"/>
          <w:lang w:val="de-AT"/>
        </w:rPr>
        <w:t xml:space="preserve"> </w:t>
      </w:r>
    </w:p>
    <w:p w14:paraId="6F763DFD" w14:textId="58108841" w:rsidR="007A3B5F" w:rsidRPr="007473A6" w:rsidRDefault="009A0A44" w:rsidP="007473A6">
      <w:pPr>
        <w:outlineLvl w:val="0"/>
        <w:rPr>
          <w:sz w:val="22"/>
          <w:szCs w:val="22"/>
          <w:lang w:val="de-AT"/>
        </w:rPr>
      </w:pPr>
      <w:r w:rsidRPr="005B4BBB">
        <w:rPr>
          <w:sz w:val="22"/>
          <w:szCs w:val="22"/>
          <w:lang w:val="de-AT"/>
        </w:rPr>
        <w:t xml:space="preserve">Lily Wallner, 06506887226 </w:t>
      </w:r>
      <w:r w:rsidR="005B4BBB" w:rsidRPr="005B4BBB">
        <w:rPr>
          <w:sz w:val="22"/>
          <w:szCs w:val="22"/>
          <w:lang w:val="de-AT"/>
        </w:rPr>
        <w:tab/>
      </w:r>
      <w:r w:rsidR="005B4BBB" w:rsidRPr="005B4BBB">
        <w:rPr>
          <w:sz w:val="22"/>
          <w:szCs w:val="22"/>
          <w:lang w:val="de-AT"/>
        </w:rPr>
        <w:tab/>
      </w:r>
      <w:r w:rsidR="005B4BBB" w:rsidRPr="005B4BBB">
        <w:rPr>
          <w:sz w:val="22"/>
          <w:szCs w:val="22"/>
          <w:lang w:val="de-AT"/>
        </w:rPr>
        <w:tab/>
      </w:r>
      <w:r w:rsidRPr="005B4BBB">
        <w:rPr>
          <w:sz w:val="22"/>
          <w:szCs w:val="22"/>
          <w:lang w:val="de-AT"/>
        </w:rPr>
        <w:br/>
      </w:r>
      <w:r w:rsidR="005B4BBB" w:rsidRPr="005B4BBB">
        <w:rPr>
          <w:sz w:val="22"/>
          <w:szCs w:val="22"/>
          <w:lang w:val="de-AT"/>
        </w:rPr>
        <w:tab/>
      </w:r>
      <w:r w:rsidR="005B4BBB">
        <w:rPr>
          <w:sz w:val="20"/>
          <w:szCs w:val="20"/>
          <w:lang w:val="de-AT"/>
        </w:rPr>
        <w:tab/>
      </w:r>
      <w:r w:rsidR="005B4BBB">
        <w:rPr>
          <w:sz w:val="20"/>
          <w:szCs w:val="20"/>
          <w:lang w:val="de-AT"/>
        </w:rPr>
        <w:tab/>
      </w:r>
      <w:r w:rsidR="005B4BBB">
        <w:rPr>
          <w:sz w:val="20"/>
          <w:szCs w:val="20"/>
          <w:lang w:val="de-AT"/>
        </w:rPr>
        <w:tab/>
      </w:r>
      <w:r w:rsidR="007473A6">
        <w:rPr>
          <w:sz w:val="20"/>
          <w:szCs w:val="20"/>
          <w:lang w:val="de-AT"/>
        </w:rPr>
        <w:tab/>
      </w:r>
      <w:r w:rsidR="007473A6">
        <w:rPr>
          <w:sz w:val="20"/>
          <w:szCs w:val="20"/>
          <w:lang w:val="de-AT"/>
        </w:rPr>
        <w:tab/>
        <w:t xml:space="preserve">     </w:t>
      </w:r>
      <w:r w:rsidR="005B4BBB">
        <w:rPr>
          <w:sz w:val="20"/>
          <w:szCs w:val="20"/>
          <w:lang w:val="de-AT"/>
        </w:rPr>
        <w:t>mit freundlicher Unterstützung von Bernard-</w:t>
      </w:r>
      <w:proofErr w:type="spellStart"/>
      <w:r w:rsidR="005B4BBB">
        <w:rPr>
          <w:sz w:val="20"/>
          <w:szCs w:val="20"/>
          <w:lang w:val="de-AT"/>
        </w:rPr>
        <w:t>M</w:t>
      </w:r>
      <w:r w:rsidR="005B4BBB">
        <w:rPr>
          <w:sz w:val="20"/>
          <w:szCs w:val="20"/>
          <w:lang w:val="de-AT"/>
        </w:rPr>
        <w:t>assard</w:t>
      </w:r>
      <w:proofErr w:type="spellEnd"/>
    </w:p>
    <w:sectPr w:rsidR="007A3B5F" w:rsidRPr="007473A6" w:rsidSect="00F90FFF">
      <w:pgSz w:w="11901" w:h="5602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attachedTemplate r:id="rId1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A04"/>
    <w:rsid w:val="000353C3"/>
    <w:rsid w:val="001B3524"/>
    <w:rsid w:val="00345358"/>
    <w:rsid w:val="004021A7"/>
    <w:rsid w:val="005952A7"/>
    <w:rsid w:val="005B4BBB"/>
    <w:rsid w:val="005E6461"/>
    <w:rsid w:val="00620A04"/>
    <w:rsid w:val="00660865"/>
    <w:rsid w:val="007473A6"/>
    <w:rsid w:val="007A3B5F"/>
    <w:rsid w:val="009221E7"/>
    <w:rsid w:val="009A0A44"/>
    <w:rsid w:val="00A428A6"/>
    <w:rsid w:val="00A745AF"/>
    <w:rsid w:val="00AA3E70"/>
    <w:rsid w:val="00B33CC4"/>
    <w:rsid w:val="00BF6285"/>
    <w:rsid w:val="00D6343D"/>
    <w:rsid w:val="00D809D9"/>
    <w:rsid w:val="00F90F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49975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BF6285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BF6285"/>
    <w:rPr>
      <w:rFonts w:ascii="Lucida Grande" w:hAnsi="Lucida Grande" w:cs="Lucida Grande"/>
      <w:sz w:val="18"/>
      <w:szCs w:val="18"/>
    </w:rPr>
  </w:style>
  <w:style w:type="paragraph" w:styleId="Dokumentstruktur">
    <w:name w:val="Document Map"/>
    <w:basedOn w:val="Standard"/>
    <w:link w:val="DokumentstrukturZeichen"/>
    <w:uiPriority w:val="99"/>
    <w:semiHidden/>
    <w:unhideWhenUsed/>
    <w:rsid w:val="00F90FFF"/>
    <w:rPr>
      <w:rFonts w:ascii="Lucida Grande" w:hAnsi="Lucida Grande"/>
    </w:rPr>
  </w:style>
  <w:style w:type="character" w:customStyle="1" w:styleId="DokumentstrukturZeichen">
    <w:name w:val="Dokumentstruktur Zeichen"/>
    <w:basedOn w:val="Absatzstandardschriftart"/>
    <w:link w:val="Dokumentstruktur"/>
    <w:uiPriority w:val="99"/>
    <w:semiHidden/>
    <w:rsid w:val="00F90FFF"/>
    <w:rPr>
      <w:rFonts w:ascii="Lucida Grande" w:hAnsi="Lucida Gran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BF6285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BF6285"/>
    <w:rPr>
      <w:rFonts w:ascii="Lucida Grande" w:hAnsi="Lucida Grande" w:cs="Lucida Grande"/>
      <w:sz w:val="18"/>
      <w:szCs w:val="18"/>
    </w:rPr>
  </w:style>
  <w:style w:type="paragraph" w:styleId="Dokumentstruktur">
    <w:name w:val="Document Map"/>
    <w:basedOn w:val="Standard"/>
    <w:link w:val="DokumentstrukturZeichen"/>
    <w:uiPriority w:val="99"/>
    <w:semiHidden/>
    <w:unhideWhenUsed/>
    <w:rsid w:val="00F90FFF"/>
    <w:rPr>
      <w:rFonts w:ascii="Lucida Grande" w:hAnsi="Lucida Grande"/>
    </w:rPr>
  </w:style>
  <w:style w:type="character" w:customStyle="1" w:styleId="DokumentstrukturZeichen">
    <w:name w:val="Dokumentstruktur Zeichen"/>
    <w:basedOn w:val="Absatzstandardschriftart"/>
    <w:link w:val="Dokumentstruktur"/>
    <w:uiPriority w:val="99"/>
    <w:semiHidden/>
    <w:rsid w:val="00F90FFF"/>
    <w:rPr>
      <w:rFonts w:ascii="Lucida Grande" w:hAnsi="Lucida Gran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malouthilges:Downloads:Leere%20Einladung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Leere Einladung.dotx</Template>
  <TotalTime>13</TotalTime>
  <Pages>1</Pages>
  <Words>49</Words>
  <Characters>311</Characters>
  <Application>Microsoft Macintosh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Barack Obama</dc:creator>
  <cp:keywords/>
  <dc:description/>
  <cp:lastModifiedBy>Barack Obama</cp:lastModifiedBy>
  <cp:revision>6</cp:revision>
  <cp:lastPrinted>2014-01-08T12:57:00Z</cp:lastPrinted>
  <dcterms:created xsi:type="dcterms:W3CDTF">2014-12-18T15:39:00Z</dcterms:created>
  <dcterms:modified xsi:type="dcterms:W3CDTF">2015-01-17T14:04:00Z</dcterms:modified>
</cp:coreProperties>
</file>